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CB415" w14:textId="77777777" w:rsidR="00342431" w:rsidRPr="008B4205" w:rsidRDefault="00342431" w:rsidP="00342431">
      <w:pPr>
        <w:widowControl w:val="0"/>
        <w:jc w:val="center"/>
        <w:rPr>
          <w:sz w:val="24"/>
          <w:szCs w:val="24"/>
        </w:rPr>
      </w:pPr>
      <w:r w:rsidRPr="008B4205">
        <w:rPr>
          <w:sz w:val="24"/>
          <w:szCs w:val="24"/>
        </w:rPr>
        <w:t>GEORGE MASON UNIVERSITY</w:t>
      </w:r>
    </w:p>
    <w:p w14:paraId="67856E1B" w14:textId="77777777" w:rsidR="00342431" w:rsidRPr="008B4205" w:rsidRDefault="00342431" w:rsidP="00342431">
      <w:pPr>
        <w:widowControl w:val="0"/>
        <w:jc w:val="center"/>
        <w:rPr>
          <w:sz w:val="24"/>
          <w:szCs w:val="24"/>
        </w:rPr>
      </w:pPr>
      <w:r w:rsidRPr="008B4205">
        <w:rPr>
          <w:sz w:val="24"/>
          <w:szCs w:val="24"/>
        </w:rPr>
        <w:t>School of Recreation, Health, and Tourism</w:t>
      </w:r>
    </w:p>
    <w:p w14:paraId="04DDF1E8" w14:textId="77777777" w:rsidR="00342431" w:rsidRPr="008B4205" w:rsidRDefault="00342431" w:rsidP="00342431">
      <w:pPr>
        <w:widowControl w:val="0"/>
        <w:jc w:val="center"/>
        <w:rPr>
          <w:sz w:val="24"/>
          <w:szCs w:val="24"/>
        </w:rPr>
      </w:pPr>
    </w:p>
    <w:p w14:paraId="5195FA91" w14:textId="77777777" w:rsidR="00342431" w:rsidRPr="008B4205" w:rsidRDefault="00342431" w:rsidP="00342431">
      <w:pPr>
        <w:widowControl w:val="0"/>
        <w:jc w:val="center"/>
        <w:rPr>
          <w:sz w:val="24"/>
          <w:szCs w:val="24"/>
        </w:rPr>
      </w:pPr>
      <w:r w:rsidRPr="008B4205">
        <w:rPr>
          <w:sz w:val="24"/>
          <w:szCs w:val="24"/>
        </w:rPr>
        <w:t xml:space="preserve">PRLS 614 – 001 </w:t>
      </w:r>
      <w:proofErr w:type="gramStart"/>
      <w:r w:rsidRPr="008B4205">
        <w:rPr>
          <w:sz w:val="24"/>
          <w:szCs w:val="24"/>
        </w:rPr>
        <w:t>—  Legal</w:t>
      </w:r>
      <w:proofErr w:type="gramEnd"/>
      <w:r w:rsidRPr="008B4205">
        <w:rPr>
          <w:sz w:val="24"/>
          <w:szCs w:val="24"/>
        </w:rPr>
        <w:t xml:space="preserve"> Issues in Recreation Administration (3)  </w:t>
      </w:r>
    </w:p>
    <w:p w14:paraId="01BA69BE" w14:textId="77777777" w:rsidR="00342431" w:rsidRPr="008B4205" w:rsidRDefault="00342431" w:rsidP="00342431">
      <w:pPr>
        <w:widowControl w:val="0"/>
        <w:jc w:val="center"/>
        <w:rPr>
          <w:smallCaps/>
          <w:sz w:val="24"/>
          <w:szCs w:val="24"/>
          <w:shd w:val="clear" w:color="auto" w:fill="FFFF99"/>
        </w:rPr>
      </w:pPr>
      <w:r w:rsidRPr="008B4205">
        <w:rPr>
          <w:sz w:val="24"/>
          <w:szCs w:val="24"/>
        </w:rPr>
        <w:t xml:space="preserve">Fall </w:t>
      </w:r>
      <w:r w:rsidRPr="008B4205">
        <w:rPr>
          <w:smallCaps/>
          <w:sz w:val="24"/>
          <w:szCs w:val="24"/>
        </w:rPr>
        <w:t>2015</w:t>
      </w:r>
    </w:p>
    <w:p w14:paraId="67774210" w14:textId="77777777" w:rsidR="00342431" w:rsidRPr="008B4205" w:rsidRDefault="00342431" w:rsidP="00342431">
      <w:pPr>
        <w:widowControl w:val="0"/>
        <w:jc w:val="center"/>
        <w:rPr>
          <w:smallCaps/>
          <w:sz w:val="24"/>
          <w:szCs w:val="24"/>
        </w:rPr>
      </w:pPr>
    </w:p>
    <w:p w14:paraId="652E47D0" w14:textId="77777777" w:rsidR="00342431" w:rsidRPr="008B4205" w:rsidRDefault="00342431" w:rsidP="00342431">
      <w:pPr>
        <w:pStyle w:val="Heading1"/>
        <w:tabs>
          <w:tab w:val="left" w:pos="4950"/>
          <w:tab w:val="left" w:pos="5040"/>
          <w:tab w:val="left" w:pos="6120"/>
          <w:tab w:val="left" w:pos="6660"/>
        </w:tabs>
        <w:ind w:right="-162"/>
        <w:rPr>
          <w:szCs w:val="24"/>
        </w:rPr>
      </w:pPr>
    </w:p>
    <w:p w14:paraId="3B85EBE7" w14:textId="77777777" w:rsidR="00342431" w:rsidRPr="008B4205" w:rsidRDefault="00342431" w:rsidP="00342431">
      <w:pPr>
        <w:pStyle w:val="Heading1"/>
        <w:tabs>
          <w:tab w:val="clear" w:pos="2520"/>
          <w:tab w:val="left" w:pos="2538"/>
          <w:tab w:val="left" w:pos="4878"/>
          <w:tab w:val="left" w:pos="5238"/>
          <w:tab w:val="left" w:pos="7308"/>
        </w:tabs>
        <w:ind w:right="-162"/>
        <w:rPr>
          <w:szCs w:val="24"/>
        </w:rPr>
      </w:pPr>
      <w:r w:rsidRPr="008B4205">
        <w:rPr>
          <w:szCs w:val="24"/>
        </w:rPr>
        <w:t>DAY/TIME:</w:t>
      </w:r>
      <w:r w:rsidRPr="008B4205">
        <w:rPr>
          <w:szCs w:val="24"/>
        </w:rPr>
        <w:tab/>
        <w:t>Distance Education</w:t>
      </w:r>
      <w:r w:rsidRPr="008B4205">
        <w:rPr>
          <w:szCs w:val="24"/>
        </w:rPr>
        <w:tab/>
        <w:t xml:space="preserve">       LOCATION:</w:t>
      </w:r>
      <w:r w:rsidRPr="008B4205">
        <w:rPr>
          <w:szCs w:val="24"/>
        </w:rPr>
        <w:tab/>
        <w:t xml:space="preserve">NET </w:t>
      </w:r>
      <w:proofErr w:type="spellStart"/>
      <w:r w:rsidRPr="008B4205">
        <w:rPr>
          <w:szCs w:val="24"/>
        </w:rPr>
        <w:t>NET</w:t>
      </w:r>
      <w:proofErr w:type="spellEnd"/>
    </w:p>
    <w:p w14:paraId="738C069E" w14:textId="217843B7" w:rsidR="00342431" w:rsidRPr="008B4205" w:rsidRDefault="003D215F" w:rsidP="003D215F">
      <w:pPr>
        <w:pStyle w:val="Heading1"/>
        <w:tabs>
          <w:tab w:val="clear" w:pos="2520"/>
          <w:tab w:val="left" w:pos="2538"/>
          <w:tab w:val="left" w:pos="4950"/>
          <w:tab w:val="left" w:pos="5040"/>
          <w:tab w:val="left" w:pos="6120"/>
          <w:tab w:val="left" w:pos="6660"/>
        </w:tabs>
        <w:ind w:right="-162"/>
        <w:rPr>
          <w:szCs w:val="24"/>
        </w:rPr>
      </w:pPr>
      <w:r>
        <w:rPr>
          <w:szCs w:val="24"/>
        </w:rPr>
        <w:t xml:space="preserve">PROFESSOR:                   </w:t>
      </w:r>
      <w:r w:rsidR="00342431" w:rsidRPr="008B4205">
        <w:rPr>
          <w:szCs w:val="24"/>
        </w:rPr>
        <w:t>Dr. James C. Kozlowski</w:t>
      </w:r>
      <w:r w:rsidR="00342431" w:rsidRPr="008B4205">
        <w:rPr>
          <w:szCs w:val="24"/>
        </w:rPr>
        <w:tab/>
      </w:r>
      <w:r w:rsidR="00342431" w:rsidRPr="008B4205">
        <w:rPr>
          <w:szCs w:val="24"/>
        </w:rPr>
        <w:tab/>
        <w:t xml:space="preserve"> </w:t>
      </w:r>
      <w:r>
        <w:rPr>
          <w:szCs w:val="24"/>
        </w:rPr>
        <w:t xml:space="preserve">   EMAIL ADDRESS:</w:t>
      </w:r>
      <w:r w:rsidR="00342431" w:rsidRPr="008B4205">
        <w:rPr>
          <w:szCs w:val="24"/>
        </w:rPr>
        <w:t xml:space="preserve"> jkozlows@gmu.edu</w:t>
      </w:r>
      <w:r w:rsidR="00342431" w:rsidRPr="008B4205">
        <w:rPr>
          <w:szCs w:val="24"/>
        </w:rPr>
        <w:tab/>
      </w:r>
      <w:r w:rsidR="00342431" w:rsidRPr="008B4205">
        <w:rPr>
          <w:szCs w:val="24"/>
        </w:rPr>
        <w:tab/>
      </w:r>
      <w:r>
        <w:rPr>
          <w:szCs w:val="24"/>
        </w:rPr>
        <w:t xml:space="preserve">       </w:t>
      </w:r>
    </w:p>
    <w:p w14:paraId="5DE6C007" w14:textId="1A7CDE08" w:rsidR="00342431" w:rsidRDefault="00342431" w:rsidP="00342431">
      <w:pPr>
        <w:pStyle w:val="Heading1"/>
        <w:tabs>
          <w:tab w:val="clear" w:pos="2520"/>
          <w:tab w:val="left" w:pos="2538"/>
          <w:tab w:val="left" w:pos="4878"/>
          <w:tab w:val="left" w:pos="5238"/>
          <w:tab w:val="left" w:pos="7308"/>
        </w:tabs>
        <w:ind w:right="-162"/>
        <w:rPr>
          <w:szCs w:val="24"/>
        </w:rPr>
      </w:pPr>
      <w:r w:rsidRPr="008B4205">
        <w:rPr>
          <w:szCs w:val="24"/>
        </w:rPr>
        <w:t>OFFICE HOURS:</w:t>
      </w:r>
      <w:r w:rsidRPr="008B4205">
        <w:rPr>
          <w:szCs w:val="24"/>
        </w:rPr>
        <w:tab/>
        <w:t>By Appointment</w:t>
      </w:r>
      <w:r w:rsidR="003D215F">
        <w:rPr>
          <w:szCs w:val="24"/>
        </w:rPr>
        <w:t xml:space="preserve"> (available most afternoons and evenings, including weekends)</w:t>
      </w:r>
      <w:r w:rsidRPr="008B4205">
        <w:rPr>
          <w:szCs w:val="24"/>
        </w:rPr>
        <w:tab/>
      </w:r>
      <w:r w:rsidRPr="008B4205">
        <w:rPr>
          <w:szCs w:val="24"/>
        </w:rPr>
        <w:tab/>
      </w:r>
      <w:r w:rsidR="003D215F">
        <w:rPr>
          <w:szCs w:val="24"/>
        </w:rPr>
        <w:t xml:space="preserve">      </w:t>
      </w:r>
      <w:r w:rsidRPr="008B4205">
        <w:rPr>
          <w:szCs w:val="24"/>
        </w:rPr>
        <w:t>CELL NUMBER:</w:t>
      </w:r>
      <w:r w:rsidRPr="008B4205">
        <w:rPr>
          <w:szCs w:val="24"/>
        </w:rPr>
        <w:tab/>
        <w:t xml:space="preserve">703-455-8474 </w:t>
      </w:r>
    </w:p>
    <w:p w14:paraId="7861A448" w14:textId="7CA3F6C4" w:rsidR="00342431" w:rsidRPr="008B4205" w:rsidRDefault="003D215F" w:rsidP="00342431">
      <w:pPr>
        <w:pStyle w:val="Heading1"/>
        <w:tabs>
          <w:tab w:val="clear" w:pos="2520"/>
          <w:tab w:val="left" w:pos="2538"/>
          <w:tab w:val="left" w:pos="4878"/>
          <w:tab w:val="left" w:pos="5238"/>
          <w:tab w:val="left" w:pos="7308"/>
        </w:tabs>
        <w:ind w:right="-162"/>
        <w:rPr>
          <w:szCs w:val="24"/>
        </w:rPr>
      </w:pPr>
      <w:r>
        <w:rPr>
          <w:szCs w:val="24"/>
        </w:rPr>
        <w:tab/>
      </w:r>
      <w:r>
        <w:rPr>
          <w:szCs w:val="24"/>
        </w:rPr>
        <w:tab/>
      </w:r>
      <w:r>
        <w:rPr>
          <w:szCs w:val="24"/>
        </w:rPr>
        <w:tab/>
        <w:t>SKYPE ID</w:t>
      </w:r>
      <w:r w:rsidRPr="008B4205">
        <w:rPr>
          <w:szCs w:val="24"/>
        </w:rPr>
        <w:t>:</w:t>
      </w:r>
      <w:r w:rsidRPr="008B4205">
        <w:rPr>
          <w:szCs w:val="24"/>
        </w:rPr>
        <w:tab/>
      </w:r>
      <w:r>
        <w:rPr>
          <w:szCs w:val="24"/>
        </w:rPr>
        <w:t>James C Kozlowski</w:t>
      </w:r>
      <w:r w:rsidR="00342431" w:rsidRPr="008B4205">
        <w:rPr>
          <w:szCs w:val="24"/>
        </w:rPr>
        <w:tab/>
      </w:r>
      <w:r w:rsidR="00342431" w:rsidRPr="008B4205">
        <w:rPr>
          <w:szCs w:val="24"/>
        </w:rPr>
        <w:tab/>
      </w:r>
    </w:p>
    <w:p w14:paraId="54E852E5" w14:textId="35AA7F54" w:rsidR="00003B1C" w:rsidRPr="008B4205" w:rsidRDefault="00003B1C">
      <w:pPr>
        <w:pStyle w:val="NormalWeb"/>
      </w:pPr>
      <w:r w:rsidRPr="008B4205">
        <w:t xml:space="preserve">PREREQUISITES: graduate status </w:t>
      </w:r>
      <w:r w:rsidR="003D215F">
        <w:t>in SRST Masters program</w:t>
      </w:r>
    </w:p>
    <w:p w14:paraId="6FC0F507" w14:textId="77777777" w:rsidR="00003B1C" w:rsidRPr="008B4205" w:rsidRDefault="00003B1C" w:rsidP="00F366C4">
      <w:pPr>
        <w:pStyle w:val="NormalWeb"/>
      </w:pPr>
      <w:r w:rsidRPr="008B4205">
        <w:t>COURSE DESCRIPTION: Examines selected</w:t>
      </w:r>
      <w:r w:rsidR="00D624AF" w:rsidRPr="008B4205">
        <w:t xml:space="preserve"> current</w:t>
      </w:r>
      <w:r w:rsidRPr="008B4205">
        <w:t xml:space="preserve"> legal issues</w:t>
      </w:r>
      <w:r w:rsidR="00D624AF" w:rsidRPr="008B4205">
        <w:t xml:space="preserve"> relevant to Recreation Administration, including, but not limited to, </w:t>
      </w:r>
      <w:r w:rsidR="00F70C0A" w:rsidRPr="008B4205">
        <w:t xml:space="preserve">tort law, </w:t>
      </w:r>
      <w:r w:rsidR="00D624AF" w:rsidRPr="008B4205">
        <w:t>civil rights law, employment law, constitutional law, and copyright law.</w:t>
      </w:r>
      <w:r w:rsidRPr="008B4205">
        <w:t xml:space="preserve"> </w:t>
      </w:r>
      <w:r w:rsidR="0025739F" w:rsidRPr="008B4205">
        <w:t>This course u</w:t>
      </w:r>
      <w:r w:rsidRPr="008B4205">
        <w:t>ses case studies of recent court decisions.</w:t>
      </w:r>
    </w:p>
    <w:p w14:paraId="269575AC" w14:textId="77777777" w:rsidR="00517F0C" w:rsidRDefault="00003B1C" w:rsidP="0025739F">
      <w:pPr>
        <w:rPr>
          <w:sz w:val="24"/>
          <w:szCs w:val="24"/>
        </w:rPr>
      </w:pPr>
      <w:r w:rsidRPr="008B4205">
        <w:rPr>
          <w:sz w:val="24"/>
          <w:szCs w:val="24"/>
        </w:rPr>
        <w:t xml:space="preserve">COURSE OVERVIEW: </w:t>
      </w:r>
    </w:p>
    <w:p w14:paraId="381ADE78" w14:textId="77777777" w:rsidR="00F16B33" w:rsidRDefault="00F16B33" w:rsidP="00F16B33">
      <w:pPr>
        <w:rPr>
          <w:sz w:val="24"/>
          <w:szCs w:val="24"/>
        </w:rPr>
      </w:pPr>
    </w:p>
    <w:p w14:paraId="79D5798E" w14:textId="77777777" w:rsidR="00F16B33" w:rsidRPr="008B4205" w:rsidRDefault="00F16B33" w:rsidP="00F16B33">
      <w:pPr>
        <w:rPr>
          <w:sz w:val="24"/>
          <w:szCs w:val="24"/>
        </w:rPr>
      </w:pPr>
      <w:r w:rsidRPr="008B4205">
        <w:rPr>
          <w:sz w:val="24"/>
          <w:szCs w:val="24"/>
        </w:rPr>
        <w:t>Through the case study method, this course examines the role of the courts and federal and state law in addressing a variety of law related issues in Recreation Administration.  Issues include, but are not limited to, constitutional law, copyright law, gender discrimination, disability rights, administrative law, public/private competition, and non-resident discrimination.  Students will be introduced to legal research methodology and analysis used by state and federal courts to address law related controversies in Recreation Administration.</w:t>
      </w:r>
    </w:p>
    <w:p w14:paraId="0C0B9E9D" w14:textId="77777777" w:rsidR="00517F0C" w:rsidRDefault="00517F0C" w:rsidP="0025739F">
      <w:pPr>
        <w:rPr>
          <w:sz w:val="24"/>
          <w:szCs w:val="24"/>
        </w:rPr>
      </w:pPr>
    </w:p>
    <w:p w14:paraId="407CEC5A" w14:textId="77777777" w:rsidR="00517F0C" w:rsidRPr="00F16B33" w:rsidRDefault="00517F0C" w:rsidP="00517F0C">
      <w:pPr>
        <w:rPr>
          <w:sz w:val="24"/>
          <w:szCs w:val="24"/>
        </w:rPr>
      </w:pPr>
      <w:r w:rsidRPr="00F16B33">
        <w:rPr>
          <w:sz w:val="24"/>
          <w:szCs w:val="24"/>
        </w:rPr>
        <w:t xml:space="preserve">In much academic coursework, evaluation and grading is based on quizzes, exams, term papers, etc.  In the real world, however, individuals are not generally evaluated based upon some sort of quiz or exam.  On the contrary, professional </w:t>
      </w:r>
      <w:proofErr w:type="gramStart"/>
      <w:r w:rsidRPr="00F16B33">
        <w:rPr>
          <w:sz w:val="24"/>
          <w:szCs w:val="24"/>
        </w:rPr>
        <w:t>staff are</w:t>
      </w:r>
      <w:proofErr w:type="gramEnd"/>
      <w:r w:rsidRPr="00F16B33">
        <w:rPr>
          <w:sz w:val="24"/>
          <w:szCs w:val="24"/>
        </w:rPr>
        <w:t xml:space="preserve"> oftentimes assigned a task by their superior to research an issue and report back to their agency with a memo and/or presentation which analyzes the issue and recommends a course of action based on the analysis.  </w:t>
      </w:r>
    </w:p>
    <w:p w14:paraId="4338D910" w14:textId="77777777" w:rsidR="00517F0C" w:rsidRPr="00F16B33" w:rsidRDefault="00517F0C" w:rsidP="00517F0C">
      <w:pPr>
        <w:rPr>
          <w:sz w:val="24"/>
          <w:szCs w:val="24"/>
        </w:rPr>
      </w:pPr>
    </w:p>
    <w:p w14:paraId="76EC0E6E" w14:textId="49BD0255" w:rsidR="00517F0C" w:rsidRPr="00F16B33" w:rsidRDefault="00373DB2" w:rsidP="00517F0C">
      <w:pPr>
        <w:rPr>
          <w:sz w:val="24"/>
          <w:szCs w:val="24"/>
        </w:rPr>
      </w:pPr>
      <w:r>
        <w:rPr>
          <w:sz w:val="24"/>
          <w:szCs w:val="24"/>
        </w:rPr>
        <w:t>PRLS 614 attempts to follow</w:t>
      </w:r>
      <w:r w:rsidR="00517F0C" w:rsidRPr="00F16B33">
        <w:rPr>
          <w:sz w:val="24"/>
          <w:szCs w:val="24"/>
        </w:rPr>
        <w:t xml:space="preserve"> a similar practical approach in which students will choose from a list of approved Legal Issues in Recreation Administration. For selected issues, students will submit a series of memos, as well as one or two virtual presentations, to demonstrate their understanding and practical significance of the rules of law illustrated by background articles selected for each issue.   In addition, students will be required to demonstrate a basic understanding of legal research using Lexis/</w:t>
      </w:r>
      <w:proofErr w:type="spellStart"/>
      <w:r w:rsidR="00517F0C" w:rsidRPr="00F16B33">
        <w:rPr>
          <w:sz w:val="24"/>
          <w:szCs w:val="24"/>
        </w:rPr>
        <w:t>Nexis</w:t>
      </w:r>
      <w:proofErr w:type="spellEnd"/>
      <w:r w:rsidR="00517F0C" w:rsidRPr="00F16B33">
        <w:rPr>
          <w:sz w:val="24"/>
          <w:szCs w:val="24"/>
        </w:rPr>
        <w:t xml:space="preserve"> to identify later relevant cases for listed issu</w:t>
      </w:r>
      <w:r w:rsidR="00F16B33">
        <w:rPr>
          <w:sz w:val="24"/>
          <w:szCs w:val="24"/>
        </w:rPr>
        <w:t>es as well as an elective issue</w:t>
      </w:r>
    </w:p>
    <w:p w14:paraId="1E4E24D9" w14:textId="77777777" w:rsidR="00517F0C" w:rsidRDefault="00517F0C" w:rsidP="0025739F">
      <w:pPr>
        <w:rPr>
          <w:sz w:val="24"/>
          <w:szCs w:val="24"/>
        </w:rPr>
      </w:pPr>
    </w:p>
    <w:p w14:paraId="19FE0480" w14:textId="77777777" w:rsidR="00003B1C" w:rsidRPr="008B4205" w:rsidRDefault="00003B1C">
      <w:pPr>
        <w:keepNext/>
        <w:rPr>
          <w:sz w:val="24"/>
          <w:szCs w:val="24"/>
        </w:rPr>
      </w:pPr>
      <w:r w:rsidRPr="008B4205">
        <w:rPr>
          <w:sz w:val="24"/>
          <w:szCs w:val="24"/>
        </w:rPr>
        <w:t>COURSE OBJECTIVES</w:t>
      </w:r>
    </w:p>
    <w:p w14:paraId="40FF6603" w14:textId="77777777" w:rsidR="00003B1C" w:rsidRPr="008B4205" w:rsidRDefault="00003B1C">
      <w:pPr>
        <w:keepNext/>
        <w:shd w:val="clear" w:color="auto" w:fill="FFFFFF"/>
        <w:rPr>
          <w:sz w:val="24"/>
          <w:szCs w:val="24"/>
        </w:rPr>
      </w:pPr>
    </w:p>
    <w:p w14:paraId="20F964D2" w14:textId="77777777" w:rsidR="00003B1C" w:rsidRPr="008B4205" w:rsidRDefault="00003B1C" w:rsidP="00D61D6D">
      <w:pPr>
        <w:keepNext/>
        <w:shd w:val="clear" w:color="auto" w:fill="FFFFFF"/>
        <w:rPr>
          <w:sz w:val="24"/>
          <w:szCs w:val="24"/>
        </w:rPr>
      </w:pPr>
      <w:r w:rsidRPr="008B4205">
        <w:rPr>
          <w:sz w:val="24"/>
          <w:szCs w:val="24"/>
        </w:rPr>
        <w:t>At the completion of this course, students should be able to:</w:t>
      </w:r>
    </w:p>
    <w:p w14:paraId="1A9D9D10" w14:textId="77777777" w:rsidR="00D624AF" w:rsidRPr="008B4205" w:rsidRDefault="00D61D6D" w:rsidP="00D61D6D">
      <w:pPr>
        <w:pStyle w:val="NormalWeb"/>
        <w:ind w:left="720" w:right="720"/>
      </w:pPr>
      <w:r w:rsidRPr="008B4205">
        <w:t xml:space="preserve">1. </w:t>
      </w:r>
      <w:r w:rsidR="00003B1C" w:rsidRPr="008B4205">
        <w:t>De</w:t>
      </w:r>
      <w:r w:rsidR="009D2B6C" w:rsidRPr="008B4205">
        <w:t>scribe</w:t>
      </w:r>
      <w:r w:rsidR="00003B1C" w:rsidRPr="008B4205">
        <w:t xml:space="preserve"> the role of the courts in </w:t>
      </w:r>
      <w:r w:rsidR="00D624AF" w:rsidRPr="008B4205">
        <w:t xml:space="preserve">addressing a wide variety of </w:t>
      </w:r>
      <w:r w:rsidR="001019FD" w:rsidRPr="008B4205">
        <w:t xml:space="preserve">complex </w:t>
      </w:r>
      <w:r w:rsidR="00D624AF" w:rsidRPr="008B4205">
        <w:t xml:space="preserve">law related issues in Recreation Administration. </w:t>
      </w:r>
    </w:p>
    <w:p w14:paraId="2B9F414F" w14:textId="77777777" w:rsidR="00D61D6D" w:rsidRPr="008B4205" w:rsidRDefault="00D61D6D" w:rsidP="00D61D6D">
      <w:pPr>
        <w:pStyle w:val="NormalWeb"/>
        <w:ind w:left="720" w:right="720"/>
      </w:pPr>
      <w:r w:rsidRPr="008B4205">
        <w:t xml:space="preserve">2. Analyze the relevance and significance of specific facts in a particular case involving </w:t>
      </w:r>
      <w:r w:rsidR="00D624AF" w:rsidRPr="008B4205">
        <w:t>a law related issue in Recreation Administration.</w:t>
      </w:r>
    </w:p>
    <w:p w14:paraId="17994D04" w14:textId="77777777" w:rsidR="00003B1C" w:rsidRPr="008B4205" w:rsidRDefault="00D61D6D" w:rsidP="00D61D6D">
      <w:pPr>
        <w:ind w:left="720" w:right="720"/>
        <w:rPr>
          <w:sz w:val="24"/>
          <w:szCs w:val="24"/>
        </w:rPr>
      </w:pPr>
      <w:r w:rsidRPr="008B4205">
        <w:rPr>
          <w:sz w:val="24"/>
          <w:szCs w:val="24"/>
        </w:rPr>
        <w:lastRenderedPageBreak/>
        <w:t xml:space="preserve">3. </w:t>
      </w:r>
      <w:r w:rsidR="00003B1C" w:rsidRPr="008B4205">
        <w:rPr>
          <w:sz w:val="24"/>
          <w:szCs w:val="24"/>
        </w:rPr>
        <w:t xml:space="preserve">Identify the </w:t>
      </w:r>
      <w:r w:rsidR="001019FD" w:rsidRPr="008B4205">
        <w:rPr>
          <w:sz w:val="24"/>
          <w:szCs w:val="24"/>
        </w:rPr>
        <w:t xml:space="preserve">complex legal </w:t>
      </w:r>
      <w:r w:rsidR="00003B1C" w:rsidRPr="008B4205">
        <w:rPr>
          <w:sz w:val="24"/>
          <w:szCs w:val="24"/>
        </w:rPr>
        <w:t>issues</w:t>
      </w:r>
      <w:r w:rsidR="001019FD" w:rsidRPr="008B4205">
        <w:rPr>
          <w:sz w:val="24"/>
          <w:szCs w:val="24"/>
        </w:rPr>
        <w:t xml:space="preserve"> and various </w:t>
      </w:r>
      <w:r w:rsidR="00003B1C" w:rsidRPr="008B4205">
        <w:rPr>
          <w:sz w:val="24"/>
          <w:szCs w:val="24"/>
        </w:rPr>
        <w:t>questions of law to be resolved by the court in a particular case involving</w:t>
      </w:r>
      <w:r w:rsidR="00D624AF" w:rsidRPr="008B4205">
        <w:rPr>
          <w:sz w:val="24"/>
          <w:szCs w:val="24"/>
        </w:rPr>
        <w:t xml:space="preserve"> Recreation Administration in various settings. </w:t>
      </w:r>
      <w:r w:rsidR="00003B1C" w:rsidRPr="008B4205">
        <w:rPr>
          <w:sz w:val="24"/>
          <w:szCs w:val="24"/>
        </w:rPr>
        <w:t xml:space="preserve"> </w:t>
      </w:r>
    </w:p>
    <w:p w14:paraId="6F2C59B5" w14:textId="77777777" w:rsidR="00D61D6D" w:rsidRPr="008B4205" w:rsidRDefault="00D61D6D" w:rsidP="00D61D6D">
      <w:pPr>
        <w:ind w:left="720" w:right="720"/>
        <w:rPr>
          <w:sz w:val="24"/>
          <w:szCs w:val="24"/>
        </w:rPr>
      </w:pPr>
    </w:p>
    <w:p w14:paraId="137A6AFE" w14:textId="77777777" w:rsidR="00D61D6D" w:rsidRPr="008B4205" w:rsidRDefault="00D61D6D" w:rsidP="00D61D6D">
      <w:pPr>
        <w:ind w:left="720" w:right="720"/>
        <w:rPr>
          <w:sz w:val="24"/>
          <w:szCs w:val="24"/>
        </w:rPr>
      </w:pPr>
      <w:r w:rsidRPr="008B4205">
        <w:rPr>
          <w:sz w:val="24"/>
          <w:szCs w:val="24"/>
        </w:rPr>
        <w:t xml:space="preserve">4. </w:t>
      </w:r>
      <w:r w:rsidR="00003B1C" w:rsidRPr="008B4205">
        <w:rPr>
          <w:sz w:val="24"/>
          <w:szCs w:val="24"/>
        </w:rPr>
        <w:t xml:space="preserve">Identify the relevant sources and rules of law applied by courts to resolve </w:t>
      </w:r>
      <w:r w:rsidR="00D624AF" w:rsidRPr="008B4205">
        <w:rPr>
          <w:sz w:val="24"/>
          <w:szCs w:val="24"/>
        </w:rPr>
        <w:t xml:space="preserve">law related </w:t>
      </w:r>
      <w:r w:rsidR="00003B1C" w:rsidRPr="008B4205">
        <w:rPr>
          <w:sz w:val="24"/>
          <w:szCs w:val="24"/>
        </w:rPr>
        <w:t>issues</w:t>
      </w:r>
      <w:r w:rsidR="00D624AF" w:rsidRPr="008B4205">
        <w:rPr>
          <w:sz w:val="24"/>
          <w:szCs w:val="24"/>
        </w:rPr>
        <w:t xml:space="preserve"> in Recreation Administration. </w:t>
      </w:r>
      <w:r w:rsidR="00003B1C" w:rsidRPr="008B4205">
        <w:rPr>
          <w:sz w:val="24"/>
          <w:szCs w:val="24"/>
        </w:rPr>
        <w:t xml:space="preserve"> </w:t>
      </w:r>
    </w:p>
    <w:p w14:paraId="5A675E06" w14:textId="77777777" w:rsidR="00D624AF" w:rsidRPr="008B4205" w:rsidRDefault="00D624AF" w:rsidP="00D61D6D">
      <w:pPr>
        <w:ind w:left="720" w:right="720"/>
        <w:rPr>
          <w:sz w:val="24"/>
          <w:szCs w:val="24"/>
        </w:rPr>
      </w:pPr>
    </w:p>
    <w:p w14:paraId="4A8EFE85" w14:textId="77777777" w:rsidR="00FE0339" w:rsidRPr="008B4205" w:rsidRDefault="00D61D6D" w:rsidP="00D61D6D">
      <w:pPr>
        <w:ind w:left="720" w:right="720"/>
        <w:rPr>
          <w:sz w:val="24"/>
          <w:szCs w:val="24"/>
        </w:rPr>
      </w:pPr>
      <w:r w:rsidRPr="008B4205">
        <w:rPr>
          <w:sz w:val="24"/>
          <w:szCs w:val="24"/>
        </w:rPr>
        <w:t xml:space="preserve">5. </w:t>
      </w:r>
      <w:r w:rsidR="00003B1C" w:rsidRPr="008B4205">
        <w:rPr>
          <w:sz w:val="24"/>
          <w:szCs w:val="24"/>
        </w:rPr>
        <w:t xml:space="preserve">Describe the legal analysis and methodology applied by courts to resolve </w:t>
      </w:r>
      <w:r w:rsidR="001019FD" w:rsidRPr="008B4205">
        <w:rPr>
          <w:sz w:val="24"/>
          <w:szCs w:val="24"/>
        </w:rPr>
        <w:t xml:space="preserve">complex </w:t>
      </w:r>
      <w:r w:rsidR="00D624AF" w:rsidRPr="008B4205">
        <w:rPr>
          <w:sz w:val="24"/>
          <w:szCs w:val="24"/>
        </w:rPr>
        <w:t xml:space="preserve">law related </w:t>
      </w:r>
      <w:r w:rsidR="00003B1C" w:rsidRPr="008B4205">
        <w:rPr>
          <w:sz w:val="24"/>
          <w:szCs w:val="24"/>
        </w:rPr>
        <w:t>issues</w:t>
      </w:r>
      <w:r w:rsidR="00D624AF" w:rsidRPr="008B4205">
        <w:rPr>
          <w:sz w:val="24"/>
          <w:szCs w:val="24"/>
        </w:rPr>
        <w:t xml:space="preserve"> in Recreation Administration</w:t>
      </w:r>
      <w:r w:rsidRPr="008B4205">
        <w:rPr>
          <w:sz w:val="24"/>
          <w:szCs w:val="24"/>
        </w:rPr>
        <w:t xml:space="preserve">, including the role of </w:t>
      </w:r>
      <w:r w:rsidR="001019FD" w:rsidRPr="008B4205">
        <w:rPr>
          <w:sz w:val="24"/>
          <w:szCs w:val="24"/>
        </w:rPr>
        <w:t xml:space="preserve">precedent </w:t>
      </w:r>
      <w:r w:rsidRPr="008B4205">
        <w:rPr>
          <w:sz w:val="24"/>
          <w:szCs w:val="24"/>
        </w:rPr>
        <w:t xml:space="preserve">cases, </w:t>
      </w:r>
      <w:r w:rsidR="001019FD" w:rsidRPr="008B4205">
        <w:rPr>
          <w:sz w:val="24"/>
          <w:szCs w:val="24"/>
        </w:rPr>
        <w:t xml:space="preserve">administrative </w:t>
      </w:r>
      <w:r w:rsidRPr="008B4205">
        <w:rPr>
          <w:sz w:val="24"/>
          <w:szCs w:val="24"/>
        </w:rPr>
        <w:t xml:space="preserve">regulations, legislative materials, and other relevant law related information used by courts to resolve </w:t>
      </w:r>
      <w:r w:rsidR="00D624AF" w:rsidRPr="008B4205">
        <w:rPr>
          <w:sz w:val="24"/>
          <w:szCs w:val="24"/>
        </w:rPr>
        <w:t>controversies.</w:t>
      </w:r>
    </w:p>
    <w:p w14:paraId="6AC71532" w14:textId="77777777" w:rsidR="00D624AF" w:rsidRPr="008B4205" w:rsidRDefault="00D624AF" w:rsidP="00D61D6D">
      <w:pPr>
        <w:ind w:left="720" w:right="720"/>
        <w:rPr>
          <w:sz w:val="24"/>
          <w:szCs w:val="24"/>
        </w:rPr>
      </w:pPr>
    </w:p>
    <w:p w14:paraId="72851A0B" w14:textId="77777777" w:rsidR="00FE0339" w:rsidRPr="008B4205" w:rsidRDefault="00D61D6D" w:rsidP="00D61D6D">
      <w:pPr>
        <w:ind w:left="720" w:right="720"/>
        <w:rPr>
          <w:sz w:val="24"/>
          <w:szCs w:val="24"/>
        </w:rPr>
      </w:pPr>
      <w:r w:rsidRPr="008B4205">
        <w:rPr>
          <w:sz w:val="24"/>
          <w:szCs w:val="24"/>
        </w:rPr>
        <w:t xml:space="preserve">6. </w:t>
      </w:r>
      <w:r w:rsidR="00FE0339" w:rsidRPr="008B4205">
        <w:rPr>
          <w:sz w:val="24"/>
          <w:szCs w:val="24"/>
        </w:rPr>
        <w:t>Demonstrate the ability to research and access cases, regulations, legislative materials, and other relevant law related information on</w:t>
      </w:r>
      <w:r w:rsidR="00D624AF" w:rsidRPr="008B4205">
        <w:rPr>
          <w:sz w:val="24"/>
          <w:szCs w:val="24"/>
        </w:rPr>
        <w:t xml:space="preserve"> law related</w:t>
      </w:r>
      <w:r w:rsidR="00FE0339" w:rsidRPr="008B4205">
        <w:rPr>
          <w:sz w:val="24"/>
          <w:szCs w:val="24"/>
        </w:rPr>
        <w:t xml:space="preserve"> issues </w:t>
      </w:r>
      <w:r w:rsidR="00D624AF" w:rsidRPr="008B4205">
        <w:rPr>
          <w:sz w:val="24"/>
          <w:szCs w:val="24"/>
        </w:rPr>
        <w:t>in Recreation Administration</w:t>
      </w:r>
      <w:r w:rsidR="00FE0339" w:rsidRPr="008B4205">
        <w:rPr>
          <w:sz w:val="24"/>
          <w:szCs w:val="24"/>
        </w:rPr>
        <w:t>.</w:t>
      </w:r>
    </w:p>
    <w:p w14:paraId="77451400" w14:textId="77777777" w:rsidR="00342431" w:rsidRPr="008B4205" w:rsidRDefault="00342431" w:rsidP="00D61D6D">
      <w:pPr>
        <w:ind w:left="720" w:right="720"/>
        <w:rPr>
          <w:sz w:val="24"/>
          <w:szCs w:val="24"/>
        </w:rPr>
      </w:pPr>
    </w:p>
    <w:p w14:paraId="301D3585" w14:textId="77777777" w:rsidR="00342431" w:rsidRPr="008B4205" w:rsidRDefault="00342431" w:rsidP="00342431">
      <w:pPr>
        <w:tabs>
          <w:tab w:val="left" w:pos="-1438"/>
          <w:tab w:val="left" w:leader="dot" w:pos="-1184"/>
          <w:tab w:val="right" w:pos="-1080"/>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8B4205">
        <w:rPr>
          <w:sz w:val="24"/>
          <w:szCs w:val="24"/>
        </w:rPr>
        <w:t>PROFESSIONAL ASSOCIATION STANDARDS</w:t>
      </w:r>
    </w:p>
    <w:p w14:paraId="6B9AE9FC" w14:textId="77777777" w:rsidR="00342431" w:rsidRPr="008B4205" w:rsidRDefault="00342431" w:rsidP="00342431">
      <w:pPr>
        <w:tabs>
          <w:tab w:val="left" w:pos="-1438"/>
          <w:tab w:val="left" w:leader="dot" w:pos="-1184"/>
          <w:tab w:val="right" w:pos="-1080"/>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14:paraId="310F4B01" w14:textId="77777777" w:rsidR="00342431" w:rsidRPr="008B4205" w:rsidRDefault="00342431" w:rsidP="00342431">
      <w:pPr>
        <w:rPr>
          <w:sz w:val="24"/>
          <w:szCs w:val="24"/>
        </w:rPr>
      </w:pPr>
      <w:r w:rsidRPr="008B4205">
        <w:rPr>
          <w:sz w:val="24"/>
          <w:szCs w:val="24"/>
        </w:rPr>
        <w:t>Further, upon completion of this course, students will meet the following professional accreditation standards:</w:t>
      </w:r>
    </w:p>
    <w:p w14:paraId="32BD32EA" w14:textId="77777777" w:rsidR="00342431" w:rsidRPr="008B4205" w:rsidRDefault="00342431" w:rsidP="00342431">
      <w:pPr>
        <w:ind w:left="720"/>
        <w:rPr>
          <w:sz w:val="24"/>
          <w:szCs w:val="24"/>
        </w:rPr>
      </w:pPr>
      <w:r w:rsidRPr="008B4205">
        <w:rPr>
          <w:sz w:val="24"/>
          <w:szCs w:val="24"/>
        </w:rPr>
        <w:t>2013 Council on Accreditation of Parks, Recreation, and Tourism Related Professions (COAPRT) standards met</w:t>
      </w:r>
    </w:p>
    <w:p w14:paraId="1F5714C6" w14:textId="77777777" w:rsidR="00342431" w:rsidRPr="008B4205" w:rsidRDefault="00342431" w:rsidP="00342431">
      <w:pPr>
        <w:ind w:left="720"/>
        <w:rPr>
          <w:i/>
          <w:sz w:val="24"/>
          <w:szCs w:val="24"/>
        </w:rPr>
      </w:pPr>
    </w:p>
    <w:p w14:paraId="6AC4BAA2" w14:textId="77777777" w:rsidR="00342431" w:rsidRPr="008B4205" w:rsidRDefault="00342431" w:rsidP="00342431">
      <w:pPr>
        <w:pStyle w:val="Default"/>
        <w:spacing w:after="120"/>
        <w:ind w:left="1080" w:hanging="1080"/>
        <w:rPr>
          <w:i/>
        </w:rPr>
      </w:pPr>
      <w:r w:rsidRPr="008B4205">
        <w:rPr>
          <w:bCs/>
        </w:rPr>
        <w:t xml:space="preserve">7.03 </w:t>
      </w:r>
      <w:r w:rsidRPr="008B4205">
        <w:rPr>
          <w:bCs/>
        </w:rPr>
        <w:tab/>
        <w:t>Students graduating from the program shall be able to demonstrate entry-level knowledge about operations and strategic management/administration in parks, recreation, tourism and/or related professions.</w:t>
      </w:r>
    </w:p>
    <w:p w14:paraId="1838B65D" w14:textId="77777777" w:rsidR="00342431" w:rsidRPr="008B4205" w:rsidRDefault="00342431" w:rsidP="00D61D6D">
      <w:pPr>
        <w:ind w:left="720" w:right="720"/>
        <w:rPr>
          <w:sz w:val="24"/>
          <w:szCs w:val="24"/>
        </w:rPr>
      </w:pPr>
    </w:p>
    <w:p w14:paraId="52B8DBA3" w14:textId="77777777" w:rsidR="00003B1C" w:rsidRPr="008B4205" w:rsidRDefault="00003B1C">
      <w:pPr>
        <w:pStyle w:val="Quick1"/>
        <w:shd w:val="clear" w:color="auto" w:fill="FFFFFF"/>
        <w:ind w:left="360" w:firstLine="0"/>
        <w:jc w:val="both"/>
        <w:rPr>
          <w:rFonts w:ascii="Times New Roman" w:hAnsi="Times New Roman"/>
          <w:sz w:val="24"/>
          <w:szCs w:val="24"/>
          <w:shd w:val="clear" w:color="auto" w:fill="FFFF99"/>
        </w:rPr>
      </w:pPr>
    </w:p>
    <w:p w14:paraId="0CE908A9" w14:textId="32791751" w:rsidR="008B4205" w:rsidRPr="008B4205" w:rsidRDefault="008B4205" w:rsidP="008813F1">
      <w:pPr>
        <w:keepNext/>
        <w:keepLines/>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jc w:val="both"/>
        <w:rPr>
          <w:b/>
          <w:sz w:val="24"/>
          <w:szCs w:val="24"/>
        </w:rPr>
      </w:pPr>
      <w:r w:rsidRPr="008B4205">
        <w:rPr>
          <w:b/>
          <w:sz w:val="24"/>
          <w:szCs w:val="24"/>
        </w:rPr>
        <w:t>COURSE REQUIREMENTS</w:t>
      </w:r>
    </w:p>
    <w:p w14:paraId="5E2E54D3" w14:textId="77777777" w:rsidR="008B4205" w:rsidRPr="008B4205" w:rsidRDefault="008B4205" w:rsidP="008813F1">
      <w:pPr>
        <w:keepNext/>
        <w:keepLines/>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jc w:val="both"/>
        <w:rPr>
          <w:sz w:val="24"/>
          <w:szCs w:val="24"/>
        </w:rPr>
      </w:pPr>
    </w:p>
    <w:p w14:paraId="62FDF324" w14:textId="7466864E" w:rsidR="008B4205" w:rsidRDefault="008B4205" w:rsidP="008B4205">
      <w:pPr>
        <w:keepNext/>
        <w:keepLines/>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rPr>
          <w:sz w:val="24"/>
          <w:szCs w:val="24"/>
        </w:rPr>
      </w:pPr>
      <w:r w:rsidRPr="008B4205">
        <w:rPr>
          <w:sz w:val="24"/>
          <w:szCs w:val="24"/>
        </w:rPr>
        <w:t xml:space="preserve">Based on the Grading Scale described below, students </w:t>
      </w:r>
      <w:r w:rsidR="00F16B33">
        <w:rPr>
          <w:sz w:val="24"/>
          <w:szCs w:val="24"/>
        </w:rPr>
        <w:t>will be required to write 5 to 8</w:t>
      </w:r>
      <w:r w:rsidRPr="008B4205">
        <w:rPr>
          <w:sz w:val="24"/>
          <w:szCs w:val="24"/>
        </w:rPr>
        <w:t xml:space="preserve"> memos on selected issues</w:t>
      </w:r>
      <w:r w:rsidR="00F16B33">
        <w:rPr>
          <w:sz w:val="24"/>
          <w:szCs w:val="24"/>
        </w:rPr>
        <w:t>, including an elective issue,</w:t>
      </w:r>
      <w:r w:rsidRPr="008B4205">
        <w:rPr>
          <w:sz w:val="24"/>
          <w:szCs w:val="24"/>
        </w:rPr>
        <w:t xml:space="preserve"> as well as 1 or 2 </w:t>
      </w:r>
      <w:r w:rsidR="00F16B33">
        <w:rPr>
          <w:sz w:val="24"/>
          <w:szCs w:val="24"/>
        </w:rPr>
        <w:t xml:space="preserve">virtual </w:t>
      </w:r>
      <w:r w:rsidRPr="008B4205">
        <w:rPr>
          <w:sz w:val="24"/>
          <w:szCs w:val="24"/>
        </w:rPr>
        <w:t>video presentations of selected issues via Skype.</w:t>
      </w:r>
    </w:p>
    <w:p w14:paraId="1005685C" w14:textId="77777777" w:rsidR="008B4205" w:rsidRDefault="008B4205" w:rsidP="008B4205">
      <w:pPr>
        <w:keepNext/>
        <w:keepLines/>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rPr>
          <w:sz w:val="24"/>
          <w:szCs w:val="24"/>
        </w:rPr>
      </w:pPr>
    </w:p>
    <w:p w14:paraId="0AC46E2C" w14:textId="77777777" w:rsidR="008B4205" w:rsidRPr="003D215F" w:rsidRDefault="008B4205" w:rsidP="008B4205">
      <w:pPr>
        <w:rPr>
          <w:sz w:val="24"/>
          <w:szCs w:val="24"/>
        </w:rPr>
      </w:pPr>
      <w:r w:rsidRPr="003D215F">
        <w:rPr>
          <w:sz w:val="24"/>
          <w:szCs w:val="24"/>
        </w:rPr>
        <w:t xml:space="preserve">Each required memo in the course should be </w:t>
      </w:r>
      <w:proofErr w:type="gramStart"/>
      <w:r w:rsidRPr="003D215F">
        <w:rPr>
          <w:sz w:val="24"/>
          <w:szCs w:val="24"/>
        </w:rPr>
        <w:t>2 to 3 pages</w:t>
      </w:r>
      <w:proofErr w:type="gramEnd"/>
      <w:r w:rsidRPr="003D215F">
        <w:rPr>
          <w:sz w:val="24"/>
          <w:szCs w:val="24"/>
        </w:rPr>
        <w:t xml:space="preserve"> (single spaced 900 – 1200 words, 12pt Times Roman font).  Each memo should be directed to their actual or a fictional agency director.</w:t>
      </w:r>
    </w:p>
    <w:p w14:paraId="2CC343C9" w14:textId="77777777" w:rsidR="008B4205" w:rsidRPr="003D215F" w:rsidRDefault="008B4205" w:rsidP="008B4205">
      <w:pPr>
        <w:widowControl w:val="0"/>
        <w:rPr>
          <w:rFonts w:ascii="Times" w:hAnsi="Times" w:cs="Times"/>
          <w:sz w:val="24"/>
          <w:szCs w:val="24"/>
        </w:rPr>
      </w:pPr>
    </w:p>
    <w:p w14:paraId="5A0C3987" w14:textId="77777777" w:rsidR="008B4205" w:rsidRPr="003D215F" w:rsidRDefault="008B4205" w:rsidP="008B4205">
      <w:pPr>
        <w:widowControl w:val="0"/>
        <w:rPr>
          <w:rFonts w:ascii="Times" w:hAnsi="Times" w:cs="Times"/>
          <w:sz w:val="24"/>
          <w:szCs w:val="24"/>
        </w:rPr>
      </w:pPr>
      <w:r w:rsidRPr="003D215F">
        <w:rPr>
          <w:rFonts w:ascii="Times" w:hAnsi="Times" w:cs="Times"/>
          <w:sz w:val="24"/>
          <w:szCs w:val="24"/>
        </w:rPr>
        <w:t xml:space="preserve">Each memo submitted in the course should: </w:t>
      </w:r>
    </w:p>
    <w:p w14:paraId="2207E323" w14:textId="77777777" w:rsidR="008B4205" w:rsidRPr="003D215F" w:rsidRDefault="008B4205" w:rsidP="008B4205">
      <w:pPr>
        <w:widowControl w:val="0"/>
        <w:rPr>
          <w:rFonts w:ascii="Times" w:hAnsi="Times" w:cs="Times"/>
          <w:sz w:val="24"/>
          <w:szCs w:val="24"/>
        </w:rPr>
      </w:pPr>
      <w:r w:rsidRPr="003D215F">
        <w:rPr>
          <w:rFonts w:ascii="Times" w:hAnsi="Times" w:cs="Times"/>
          <w:sz w:val="24"/>
          <w:szCs w:val="24"/>
        </w:rPr>
        <w:t xml:space="preserve">(1) </w:t>
      </w:r>
      <w:proofErr w:type="gramStart"/>
      <w:r w:rsidRPr="003D215F">
        <w:rPr>
          <w:rFonts w:ascii="Times" w:hAnsi="Times" w:cs="Times"/>
          <w:sz w:val="24"/>
          <w:szCs w:val="24"/>
        </w:rPr>
        <w:t>clearly</w:t>
      </w:r>
      <w:proofErr w:type="gramEnd"/>
      <w:r w:rsidRPr="003D215F">
        <w:rPr>
          <w:rFonts w:ascii="Times" w:hAnsi="Times" w:cs="Times"/>
          <w:sz w:val="24"/>
          <w:szCs w:val="24"/>
        </w:rPr>
        <w:t xml:space="preserve"> identify the issue </w:t>
      </w:r>
    </w:p>
    <w:p w14:paraId="23A16931" w14:textId="77777777" w:rsidR="008B4205" w:rsidRPr="003D215F" w:rsidRDefault="008B4205" w:rsidP="008B4205">
      <w:pPr>
        <w:widowControl w:val="0"/>
        <w:rPr>
          <w:rFonts w:ascii="Times" w:hAnsi="Times" w:cs="Times"/>
          <w:sz w:val="24"/>
          <w:szCs w:val="24"/>
        </w:rPr>
      </w:pPr>
      <w:r w:rsidRPr="003D215F">
        <w:rPr>
          <w:rFonts w:ascii="Times" w:hAnsi="Times" w:cs="Times"/>
          <w:sz w:val="24"/>
          <w:szCs w:val="24"/>
        </w:rPr>
        <w:t xml:space="preserve">(2) </w:t>
      </w:r>
      <w:proofErr w:type="gramStart"/>
      <w:r w:rsidRPr="003D215F">
        <w:rPr>
          <w:rFonts w:ascii="Times" w:hAnsi="Times" w:cs="Times"/>
          <w:sz w:val="24"/>
          <w:szCs w:val="24"/>
        </w:rPr>
        <w:t>describe</w:t>
      </w:r>
      <w:proofErr w:type="gramEnd"/>
      <w:r w:rsidRPr="003D215F">
        <w:rPr>
          <w:rFonts w:ascii="Times" w:hAnsi="Times" w:cs="Times"/>
          <w:sz w:val="24"/>
          <w:szCs w:val="24"/>
        </w:rPr>
        <w:t xml:space="preserve"> the applicable general legal principles illustrated by the required readings and/or additional relevant case law </w:t>
      </w:r>
    </w:p>
    <w:p w14:paraId="024D4E7A" w14:textId="77777777" w:rsidR="008B4205" w:rsidRPr="003D215F" w:rsidRDefault="008B4205" w:rsidP="008B4205">
      <w:pPr>
        <w:widowControl w:val="0"/>
        <w:rPr>
          <w:rFonts w:ascii="Times" w:hAnsi="Times" w:cs="Times"/>
          <w:sz w:val="24"/>
          <w:szCs w:val="24"/>
        </w:rPr>
      </w:pPr>
      <w:r w:rsidRPr="003D215F">
        <w:rPr>
          <w:rFonts w:ascii="Times" w:hAnsi="Times" w:cs="Times"/>
          <w:sz w:val="24"/>
          <w:szCs w:val="24"/>
        </w:rPr>
        <w:t xml:space="preserve">(3) </w:t>
      </w:r>
      <w:proofErr w:type="gramStart"/>
      <w:r w:rsidRPr="003D215F">
        <w:rPr>
          <w:rFonts w:ascii="Times" w:hAnsi="Times" w:cs="Times"/>
          <w:sz w:val="24"/>
          <w:szCs w:val="24"/>
        </w:rPr>
        <w:t>describe</w:t>
      </w:r>
      <w:proofErr w:type="gramEnd"/>
      <w:r w:rsidRPr="003D215F">
        <w:rPr>
          <w:rFonts w:ascii="Times" w:hAnsi="Times" w:cs="Times"/>
          <w:sz w:val="24"/>
          <w:szCs w:val="24"/>
        </w:rPr>
        <w:t xml:space="preserve"> the practical implications of this law related information for the recreation administration in general, and the agency in particular  </w:t>
      </w:r>
    </w:p>
    <w:p w14:paraId="6AC85158" w14:textId="77777777" w:rsidR="008B4205" w:rsidRPr="003D215F" w:rsidRDefault="008B4205" w:rsidP="008B4205">
      <w:pPr>
        <w:widowControl w:val="0"/>
        <w:rPr>
          <w:rFonts w:ascii="Times" w:hAnsi="Times" w:cs="Times"/>
          <w:sz w:val="24"/>
          <w:szCs w:val="24"/>
        </w:rPr>
      </w:pPr>
      <w:r w:rsidRPr="003D215F">
        <w:rPr>
          <w:rFonts w:ascii="Times" w:hAnsi="Times" w:cs="Times"/>
          <w:sz w:val="24"/>
          <w:szCs w:val="24"/>
        </w:rPr>
        <w:t xml:space="preserve">(4) </w:t>
      </w:r>
      <w:proofErr w:type="gramStart"/>
      <w:r w:rsidRPr="003D215F">
        <w:rPr>
          <w:rFonts w:ascii="Times" w:hAnsi="Times" w:cs="Times"/>
          <w:sz w:val="24"/>
          <w:szCs w:val="24"/>
        </w:rPr>
        <w:t>make</w:t>
      </w:r>
      <w:proofErr w:type="gramEnd"/>
      <w:r w:rsidRPr="003D215F">
        <w:rPr>
          <w:rFonts w:ascii="Times" w:hAnsi="Times" w:cs="Times"/>
          <w:sz w:val="24"/>
          <w:szCs w:val="24"/>
        </w:rPr>
        <w:t xml:space="preserve"> recommendations based on this information which demonstrates your basic understanding of the legal aspects of the identified issue.</w:t>
      </w:r>
    </w:p>
    <w:p w14:paraId="21E59190" w14:textId="77777777" w:rsidR="008B4205" w:rsidRPr="003D215F" w:rsidRDefault="008B4205" w:rsidP="008B4205">
      <w:pPr>
        <w:widowControl w:val="0"/>
        <w:rPr>
          <w:rFonts w:ascii="Times" w:hAnsi="Times" w:cs="Times"/>
          <w:sz w:val="24"/>
          <w:szCs w:val="24"/>
        </w:rPr>
      </w:pPr>
    </w:p>
    <w:p w14:paraId="2B3A8482" w14:textId="15DB25D9" w:rsidR="008B4205" w:rsidRPr="003D215F" w:rsidRDefault="008B4205" w:rsidP="008B4205">
      <w:pPr>
        <w:widowControl w:val="0"/>
        <w:rPr>
          <w:rFonts w:ascii="Times" w:hAnsi="Times" w:cs="Times"/>
          <w:sz w:val="24"/>
          <w:szCs w:val="24"/>
        </w:rPr>
      </w:pPr>
      <w:r w:rsidRPr="003D215F">
        <w:rPr>
          <w:rFonts w:ascii="Times" w:hAnsi="Times" w:cs="Times"/>
          <w:sz w:val="24"/>
          <w:szCs w:val="24"/>
        </w:rPr>
        <w:t>Memos are to submitted on the listed due date.</w:t>
      </w:r>
      <w:r w:rsidR="003D215F">
        <w:rPr>
          <w:rFonts w:ascii="Times" w:hAnsi="Times" w:cs="Times"/>
          <w:sz w:val="24"/>
          <w:szCs w:val="24"/>
        </w:rPr>
        <w:t xml:space="preserve">  </w:t>
      </w:r>
      <w:r w:rsidRPr="003D215F">
        <w:rPr>
          <w:rFonts w:ascii="Times" w:hAnsi="Times" w:cs="Times"/>
          <w:sz w:val="24"/>
          <w:szCs w:val="24"/>
        </w:rPr>
        <w:t xml:space="preserve">Late Memos will not be accepted.  </w:t>
      </w:r>
    </w:p>
    <w:p w14:paraId="7EFA2B9E" w14:textId="77777777" w:rsidR="008B4205" w:rsidRPr="003D215F" w:rsidRDefault="008B4205" w:rsidP="008B4205">
      <w:pPr>
        <w:widowControl w:val="0"/>
        <w:rPr>
          <w:rFonts w:ascii="Times" w:hAnsi="Times" w:cs="Times"/>
          <w:sz w:val="24"/>
          <w:szCs w:val="24"/>
        </w:rPr>
      </w:pPr>
    </w:p>
    <w:p w14:paraId="5E6835AC" w14:textId="77777777" w:rsidR="008B4205" w:rsidRPr="003D215F" w:rsidRDefault="008B4205" w:rsidP="008B4205">
      <w:pPr>
        <w:widowControl w:val="0"/>
        <w:rPr>
          <w:rFonts w:ascii="Times" w:hAnsi="Times" w:cs="Times"/>
          <w:sz w:val="24"/>
          <w:szCs w:val="24"/>
        </w:rPr>
      </w:pPr>
      <w:r w:rsidRPr="003D215F">
        <w:rPr>
          <w:rFonts w:ascii="Times" w:hAnsi="Times" w:cs="Times"/>
          <w:sz w:val="24"/>
          <w:szCs w:val="24"/>
        </w:rPr>
        <w:t>Moreover, Memos are not to be “batched” or “dumped” at the beginning, during or end of the semester in an attempt to “finish early” or “play catch up.”</w:t>
      </w:r>
    </w:p>
    <w:p w14:paraId="5EDFE944" w14:textId="77777777" w:rsidR="008B4205" w:rsidRPr="003D215F" w:rsidRDefault="008B4205" w:rsidP="008B4205">
      <w:pPr>
        <w:widowControl w:val="0"/>
        <w:rPr>
          <w:rFonts w:ascii="Times" w:hAnsi="Times" w:cs="Times"/>
          <w:sz w:val="24"/>
          <w:szCs w:val="24"/>
        </w:rPr>
      </w:pPr>
    </w:p>
    <w:p w14:paraId="4F04B11D" w14:textId="77777777" w:rsidR="008B4205" w:rsidRPr="003D215F" w:rsidRDefault="008B4205" w:rsidP="008B4205">
      <w:pPr>
        <w:widowControl w:val="0"/>
        <w:rPr>
          <w:rFonts w:ascii="Times" w:hAnsi="Times" w:cs="Times"/>
          <w:sz w:val="24"/>
          <w:szCs w:val="24"/>
        </w:rPr>
      </w:pPr>
      <w:r w:rsidRPr="003D215F">
        <w:rPr>
          <w:rFonts w:ascii="Times" w:hAnsi="Times" w:cs="Times"/>
          <w:sz w:val="24"/>
          <w:szCs w:val="24"/>
        </w:rPr>
        <w:lastRenderedPageBreak/>
        <w:t xml:space="preserve">Memos must be e mailed in a Word attachment to the instructor no later than 11:59 pm on the due date to </w:t>
      </w:r>
      <w:hyperlink r:id="rId6" w:history="1">
        <w:r w:rsidRPr="003D215F">
          <w:rPr>
            <w:rStyle w:val="Hyperlink"/>
            <w:rFonts w:ascii="Times" w:hAnsi="Times" w:cs="Times"/>
            <w:sz w:val="24"/>
            <w:szCs w:val="24"/>
          </w:rPr>
          <w:t>jkozlows@gmu.edu</w:t>
        </w:r>
      </w:hyperlink>
      <w:proofErr w:type="gramStart"/>
      <w:r w:rsidRPr="003D215F">
        <w:rPr>
          <w:rFonts w:ascii="Times" w:hAnsi="Times" w:cs="Times"/>
          <w:sz w:val="24"/>
          <w:szCs w:val="24"/>
        </w:rPr>
        <w:t xml:space="preserve">  The</w:t>
      </w:r>
      <w:proofErr w:type="gramEnd"/>
      <w:r w:rsidRPr="003D215F">
        <w:rPr>
          <w:rFonts w:ascii="Times" w:hAnsi="Times" w:cs="Times"/>
          <w:sz w:val="24"/>
          <w:szCs w:val="24"/>
        </w:rPr>
        <w:t xml:space="preserve"> student is responsible for ensuring timely submission and receipt of his/her work.</w:t>
      </w:r>
    </w:p>
    <w:p w14:paraId="020B9675" w14:textId="77777777" w:rsidR="008B4205" w:rsidRPr="003D215F" w:rsidRDefault="008B4205" w:rsidP="008B4205">
      <w:pPr>
        <w:widowControl w:val="0"/>
        <w:rPr>
          <w:rFonts w:ascii="Times" w:hAnsi="Times" w:cs="Times"/>
          <w:sz w:val="24"/>
          <w:szCs w:val="24"/>
        </w:rPr>
      </w:pPr>
    </w:p>
    <w:p w14:paraId="1197AFB8" w14:textId="77777777" w:rsidR="008B4205" w:rsidRPr="003D215F" w:rsidRDefault="008B4205" w:rsidP="008B4205">
      <w:pPr>
        <w:widowControl w:val="0"/>
        <w:rPr>
          <w:rFonts w:ascii="Times" w:hAnsi="Times" w:cs="Times"/>
          <w:sz w:val="24"/>
          <w:szCs w:val="24"/>
        </w:rPr>
      </w:pPr>
      <w:r w:rsidRPr="003D215F">
        <w:rPr>
          <w:rFonts w:ascii="Times" w:hAnsi="Times" w:cs="Times"/>
          <w:sz w:val="24"/>
          <w:szCs w:val="24"/>
        </w:rPr>
        <w:t>Memos will be reviewed and deemed either acceptable (credit) or unacceptable (no credit) by the instructor.</w:t>
      </w:r>
    </w:p>
    <w:p w14:paraId="033CD594" w14:textId="77777777" w:rsidR="008B4205" w:rsidRPr="003D215F" w:rsidRDefault="008B4205" w:rsidP="008B4205">
      <w:pPr>
        <w:widowControl w:val="0"/>
        <w:rPr>
          <w:rFonts w:ascii="Times" w:hAnsi="Times" w:cs="Times"/>
          <w:sz w:val="24"/>
          <w:szCs w:val="24"/>
        </w:rPr>
      </w:pPr>
    </w:p>
    <w:p w14:paraId="4FDA4DEE" w14:textId="77777777" w:rsidR="008B4205" w:rsidRPr="003D215F" w:rsidRDefault="008B4205" w:rsidP="008B4205">
      <w:pPr>
        <w:widowControl w:val="0"/>
        <w:rPr>
          <w:rFonts w:ascii="Times" w:hAnsi="Times" w:cs="Times"/>
          <w:sz w:val="24"/>
          <w:szCs w:val="24"/>
        </w:rPr>
      </w:pPr>
      <w:r w:rsidRPr="003D215F">
        <w:rPr>
          <w:rFonts w:ascii="Times" w:hAnsi="Times" w:cs="Times"/>
          <w:sz w:val="24"/>
          <w:szCs w:val="24"/>
        </w:rPr>
        <w:t xml:space="preserve">Memos deemed unacceptable, at the discretion of the instructor, may be returned to the student for revision and resubmission.  No credit will be given for unacceptable and/or late memos.  (If you “miss” or skip an issue for whatever reason, if time allows, you may have an opportunity to redeem yourself with completion later issues later in the semester.) </w:t>
      </w:r>
    </w:p>
    <w:p w14:paraId="04EC8207" w14:textId="77777777" w:rsidR="008B4205" w:rsidRPr="003D215F" w:rsidRDefault="008B4205" w:rsidP="008B4205">
      <w:pPr>
        <w:widowControl w:val="0"/>
        <w:rPr>
          <w:rFonts w:ascii="Times" w:hAnsi="Times" w:cs="Times"/>
          <w:sz w:val="24"/>
          <w:szCs w:val="24"/>
        </w:rPr>
      </w:pPr>
    </w:p>
    <w:p w14:paraId="0044F381" w14:textId="77777777" w:rsidR="008B4205" w:rsidRDefault="008B4205" w:rsidP="008B4205">
      <w:pPr>
        <w:widowControl w:val="0"/>
        <w:rPr>
          <w:rFonts w:ascii="Times" w:hAnsi="Times" w:cs="Times"/>
          <w:sz w:val="24"/>
          <w:szCs w:val="24"/>
        </w:rPr>
      </w:pPr>
      <w:r w:rsidRPr="003D215F">
        <w:rPr>
          <w:rFonts w:ascii="Times" w:hAnsi="Times" w:cs="Times"/>
          <w:sz w:val="24"/>
          <w:szCs w:val="24"/>
        </w:rPr>
        <w:t>Memos must reflect graduate level writing and analysis, providing practical information and recommendations that would be understandable and useful to a Recreation professional in the field, including the administrator in your agency, if any.</w:t>
      </w:r>
    </w:p>
    <w:p w14:paraId="1C3B5998" w14:textId="77777777" w:rsidR="00F16B33" w:rsidRPr="003D215F" w:rsidRDefault="00F16B33" w:rsidP="008B4205">
      <w:pPr>
        <w:widowControl w:val="0"/>
        <w:rPr>
          <w:rFonts w:ascii="Times" w:hAnsi="Times" w:cs="Times"/>
          <w:sz w:val="24"/>
          <w:szCs w:val="24"/>
        </w:rPr>
      </w:pPr>
    </w:p>
    <w:p w14:paraId="556CAF56" w14:textId="77344208" w:rsidR="003D215F" w:rsidRPr="003D215F" w:rsidRDefault="003D215F" w:rsidP="003D215F">
      <w:pPr>
        <w:rPr>
          <w:b/>
          <w:sz w:val="24"/>
          <w:szCs w:val="24"/>
        </w:rPr>
      </w:pPr>
      <w:r w:rsidRPr="003D215F">
        <w:rPr>
          <w:b/>
          <w:sz w:val="24"/>
          <w:szCs w:val="24"/>
        </w:rPr>
        <w:t xml:space="preserve">SKYPE REQUIRED </w:t>
      </w:r>
      <w:r>
        <w:rPr>
          <w:b/>
          <w:sz w:val="24"/>
          <w:szCs w:val="24"/>
        </w:rPr>
        <w:t xml:space="preserve">COURSE </w:t>
      </w:r>
      <w:r w:rsidRPr="003D215F">
        <w:rPr>
          <w:b/>
          <w:sz w:val="24"/>
          <w:szCs w:val="24"/>
        </w:rPr>
        <w:t>COMMUNICATION TOOL</w:t>
      </w:r>
      <w:r>
        <w:rPr>
          <w:b/>
          <w:sz w:val="24"/>
          <w:szCs w:val="24"/>
        </w:rPr>
        <w:t xml:space="preserve">, VIRTUAL PRESENTATIONS </w:t>
      </w:r>
    </w:p>
    <w:p w14:paraId="458F5746" w14:textId="77777777" w:rsidR="003D215F" w:rsidRPr="003D215F" w:rsidRDefault="003D215F" w:rsidP="003D215F">
      <w:pPr>
        <w:rPr>
          <w:sz w:val="24"/>
          <w:szCs w:val="24"/>
        </w:rPr>
      </w:pPr>
    </w:p>
    <w:p w14:paraId="2713FAE3" w14:textId="77777777" w:rsidR="003D215F" w:rsidRPr="003D215F" w:rsidRDefault="003D215F" w:rsidP="003D215F">
      <w:pPr>
        <w:rPr>
          <w:sz w:val="24"/>
          <w:szCs w:val="24"/>
        </w:rPr>
      </w:pPr>
      <w:r w:rsidRPr="003D215F">
        <w:rPr>
          <w:sz w:val="24"/>
          <w:szCs w:val="24"/>
        </w:rPr>
        <w:t>During the course, we will be utilizing Skype as a vital communication tool, including required video presentations by the student to the instructor during the course.</w:t>
      </w:r>
    </w:p>
    <w:p w14:paraId="448CA3DE" w14:textId="77777777" w:rsidR="003D215F" w:rsidRPr="003D215F" w:rsidRDefault="003D215F" w:rsidP="003D215F">
      <w:pPr>
        <w:rPr>
          <w:sz w:val="24"/>
          <w:szCs w:val="24"/>
        </w:rPr>
      </w:pPr>
    </w:p>
    <w:p w14:paraId="62774779" w14:textId="531C30B7" w:rsidR="003D215F" w:rsidRPr="003D215F" w:rsidRDefault="003D215F" w:rsidP="003D215F">
      <w:pPr>
        <w:rPr>
          <w:sz w:val="24"/>
          <w:szCs w:val="24"/>
        </w:rPr>
      </w:pPr>
      <w:r w:rsidRPr="003D215F">
        <w:rPr>
          <w:sz w:val="24"/>
          <w:szCs w:val="24"/>
        </w:rPr>
        <w:t>Accordingly,</w:t>
      </w:r>
      <w:r>
        <w:rPr>
          <w:sz w:val="24"/>
          <w:szCs w:val="24"/>
        </w:rPr>
        <w:t xml:space="preserve"> in addition to an introductory </w:t>
      </w:r>
      <w:proofErr w:type="gramStart"/>
      <w:r>
        <w:rPr>
          <w:sz w:val="24"/>
          <w:szCs w:val="24"/>
        </w:rPr>
        <w:t>e mail</w:t>
      </w:r>
      <w:proofErr w:type="gramEnd"/>
      <w:r>
        <w:rPr>
          <w:sz w:val="24"/>
          <w:szCs w:val="24"/>
        </w:rPr>
        <w:t xml:space="preserve"> during the first week of the semester,</w:t>
      </w:r>
      <w:r w:rsidRPr="003D215F">
        <w:rPr>
          <w:sz w:val="24"/>
          <w:szCs w:val="24"/>
        </w:rPr>
        <w:t xml:space="preserve"> I am also requiring each student to schedule a meeting with me on Skype so we get to meet each of you at least virtually at the beginning of the semester.  My Skype ID is: James C Kozlowski</w:t>
      </w:r>
    </w:p>
    <w:p w14:paraId="14FDE645" w14:textId="77777777" w:rsidR="003D215F" w:rsidRPr="003D215F" w:rsidRDefault="003D215F" w:rsidP="003D215F">
      <w:pPr>
        <w:rPr>
          <w:sz w:val="24"/>
          <w:szCs w:val="24"/>
        </w:rPr>
      </w:pPr>
    </w:p>
    <w:p w14:paraId="6B779B76" w14:textId="77777777" w:rsidR="003D215F" w:rsidRPr="003D215F" w:rsidRDefault="003D215F" w:rsidP="003D215F">
      <w:pPr>
        <w:rPr>
          <w:sz w:val="24"/>
          <w:szCs w:val="24"/>
        </w:rPr>
      </w:pPr>
      <w:r w:rsidRPr="003D215F">
        <w:rPr>
          <w:sz w:val="24"/>
          <w:szCs w:val="24"/>
        </w:rPr>
        <w:t>In requiring this initial virtual meeting on Skype, I want to ensure that each student has access to Skype is comfortable with using it for their presentations and other purposes, as needed, throughout the semester.</w:t>
      </w:r>
    </w:p>
    <w:p w14:paraId="6693F91F" w14:textId="77777777" w:rsidR="003D215F" w:rsidRPr="003D215F" w:rsidRDefault="003D215F" w:rsidP="003D215F">
      <w:pPr>
        <w:rPr>
          <w:sz w:val="24"/>
          <w:szCs w:val="24"/>
        </w:rPr>
      </w:pPr>
    </w:p>
    <w:p w14:paraId="55C912D2" w14:textId="77777777" w:rsidR="003D215F" w:rsidRPr="003D215F" w:rsidRDefault="003D215F" w:rsidP="003D215F">
      <w:pPr>
        <w:rPr>
          <w:sz w:val="24"/>
          <w:szCs w:val="24"/>
        </w:rPr>
      </w:pPr>
      <w:r w:rsidRPr="003D215F">
        <w:rPr>
          <w:sz w:val="24"/>
          <w:szCs w:val="24"/>
        </w:rPr>
        <w:t xml:space="preserve">To date, have you used Skype?  If not, it’s easy and free.  If you need any help getting up and running with Skype, you can always send me an </w:t>
      </w:r>
      <w:proofErr w:type="gramStart"/>
      <w:r w:rsidRPr="003D215F">
        <w:rPr>
          <w:sz w:val="24"/>
          <w:szCs w:val="24"/>
        </w:rPr>
        <w:t>e mail</w:t>
      </w:r>
      <w:proofErr w:type="gramEnd"/>
      <w:r w:rsidRPr="003D215F">
        <w:rPr>
          <w:sz w:val="24"/>
          <w:szCs w:val="24"/>
        </w:rPr>
        <w:t xml:space="preserve"> or call on my cell 703 455-8474 </w:t>
      </w:r>
    </w:p>
    <w:p w14:paraId="1DE3E619" w14:textId="77777777" w:rsidR="003D215F" w:rsidRPr="003D215F" w:rsidRDefault="003D215F" w:rsidP="003D215F">
      <w:pPr>
        <w:rPr>
          <w:sz w:val="24"/>
          <w:szCs w:val="24"/>
        </w:rPr>
      </w:pPr>
    </w:p>
    <w:p w14:paraId="4AFEFE76" w14:textId="77777777" w:rsidR="003D215F" w:rsidRPr="003D215F" w:rsidRDefault="003D215F" w:rsidP="003D215F">
      <w:pPr>
        <w:widowControl w:val="0"/>
        <w:rPr>
          <w:rFonts w:ascii="Times" w:hAnsi="Times" w:cs="Times"/>
          <w:sz w:val="24"/>
          <w:szCs w:val="24"/>
        </w:rPr>
      </w:pPr>
      <w:r w:rsidRPr="003D215F">
        <w:rPr>
          <w:rFonts w:ascii="Times" w:hAnsi="Times" w:cs="Times"/>
          <w:sz w:val="24"/>
          <w:szCs w:val="24"/>
        </w:rPr>
        <w:t>Any required Skype presentations for a listed or elective issue must be scheduled prior to the memo due date.  The Skype presentation itself will be scheduled at an agreed upon time and date shortly after the memo due date.</w:t>
      </w:r>
    </w:p>
    <w:p w14:paraId="3374C33E" w14:textId="77777777" w:rsidR="003D215F" w:rsidRPr="003D215F" w:rsidRDefault="003D215F" w:rsidP="003D215F">
      <w:pPr>
        <w:widowControl w:val="0"/>
        <w:rPr>
          <w:rFonts w:ascii="Times" w:hAnsi="Times" w:cs="Times"/>
          <w:sz w:val="24"/>
          <w:szCs w:val="24"/>
        </w:rPr>
      </w:pPr>
    </w:p>
    <w:p w14:paraId="2172FB37" w14:textId="77777777" w:rsidR="003D215F" w:rsidRDefault="003D215F" w:rsidP="003D215F">
      <w:pPr>
        <w:widowControl w:val="0"/>
        <w:rPr>
          <w:rFonts w:ascii="Times" w:hAnsi="Times" w:cs="Times"/>
        </w:rPr>
      </w:pPr>
      <w:r w:rsidRPr="003D215F">
        <w:rPr>
          <w:rFonts w:ascii="Times" w:hAnsi="Times" w:cs="Times"/>
          <w:sz w:val="24"/>
          <w:szCs w:val="24"/>
        </w:rPr>
        <w:t>Skype video presentations on a listed or elective issue should be at least 15 minutes and not exceed 20 minutes.  At the discretion of the instructor, Skype presentations will be recorded and posted at an unlisted YouTube address to provide additional instructional resources for the course.</w:t>
      </w:r>
    </w:p>
    <w:p w14:paraId="3A813B15" w14:textId="77777777" w:rsidR="008B4205" w:rsidRPr="003D215F" w:rsidRDefault="008B4205" w:rsidP="008B4205">
      <w:pPr>
        <w:keepNext/>
        <w:keepLines/>
        <w:widowControl w:val="0"/>
        <w:tabs>
          <w:tab w:val="left" w:pos="-1080"/>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s>
        <w:rPr>
          <w:sz w:val="24"/>
          <w:szCs w:val="24"/>
        </w:rPr>
      </w:pPr>
    </w:p>
    <w:p w14:paraId="45669227" w14:textId="77777777" w:rsidR="003A69FD" w:rsidRPr="008B4205" w:rsidRDefault="003A69FD" w:rsidP="003A69FD">
      <w:pPr>
        <w:shd w:val="clear" w:color="auto" w:fill="FFFFFF"/>
        <w:jc w:val="both"/>
        <w:rPr>
          <w:sz w:val="24"/>
          <w:szCs w:val="24"/>
        </w:rPr>
      </w:pPr>
    </w:p>
    <w:p w14:paraId="18A5B27E" w14:textId="77777777" w:rsidR="003A69FD" w:rsidRPr="008B4205" w:rsidRDefault="003A69FD" w:rsidP="003A69FD">
      <w:pPr>
        <w:rPr>
          <w:b/>
          <w:sz w:val="24"/>
          <w:szCs w:val="24"/>
        </w:rPr>
      </w:pPr>
      <w:r w:rsidRPr="008B4205">
        <w:rPr>
          <w:b/>
          <w:sz w:val="24"/>
          <w:szCs w:val="24"/>
        </w:rPr>
        <w:t>GRADING SCALE</w:t>
      </w:r>
    </w:p>
    <w:p w14:paraId="051E6096" w14:textId="77777777" w:rsidR="003A69FD" w:rsidRPr="008B4205" w:rsidRDefault="003A69FD" w:rsidP="003A69FD">
      <w:pPr>
        <w:rPr>
          <w:b/>
          <w:sz w:val="24"/>
          <w:szCs w:val="24"/>
        </w:rPr>
      </w:pPr>
    </w:p>
    <w:p w14:paraId="2139170C" w14:textId="77777777" w:rsidR="003A69FD" w:rsidRPr="008B4205" w:rsidRDefault="003A69FD" w:rsidP="003A69FD">
      <w:pPr>
        <w:rPr>
          <w:b/>
          <w:sz w:val="24"/>
          <w:szCs w:val="24"/>
        </w:rPr>
      </w:pPr>
      <w:r w:rsidRPr="008B4205">
        <w:rPr>
          <w:b/>
          <w:sz w:val="24"/>
          <w:szCs w:val="24"/>
        </w:rPr>
        <w:t xml:space="preserve">A  </w:t>
      </w:r>
    </w:p>
    <w:p w14:paraId="2635E387" w14:textId="77777777" w:rsidR="003A69FD" w:rsidRPr="008B4205" w:rsidRDefault="003A69FD" w:rsidP="003A69FD">
      <w:pPr>
        <w:rPr>
          <w:sz w:val="24"/>
          <w:szCs w:val="24"/>
        </w:rPr>
      </w:pPr>
    </w:p>
    <w:p w14:paraId="7C668669" w14:textId="77777777" w:rsidR="003A69FD" w:rsidRPr="008B4205" w:rsidRDefault="003A69FD" w:rsidP="003A69FD">
      <w:pPr>
        <w:rPr>
          <w:sz w:val="24"/>
          <w:szCs w:val="24"/>
        </w:rPr>
      </w:pPr>
      <w:r w:rsidRPr="008B4205">
        <w:rPr>
          <w:sz w:val="24"/>
          <w:szCs w:val="24"/>
        </w:rPr>
        <w:t xml:space="preserve">Credit for memos on 8 approved Legal Issues in Recreation Administration with recent case update research and 2 Skype presentations on 2 of the 8 issues.  </w:t>
      </w:r>
    </w:p>
    <w:p w14:paraId="043F5838" w14:textId="77777777" w:rsidR="003A69FD" w:rsidRPr="008B4205" w:rsidRDefault="003A69FD" w:rsidP="003A69FD">
      <w:pPr>
        <w:rPr>
          <w:sz w:val="24"/>
          <w:szCs w:val="24"/>
        </w:rPr>
      </w:pPr>
    </w:p>
    <w:p w14:paraId="0D280961" w14:textId="77777777" w:rsidR="003A69FD" w:rsidRPr="008B4205" w:rsidRDefault="003A69FD" w:rsidP="003A69FD">
      <w:pPr>
        <w:rPr>
          <w:sz w:val="24"/>
          <w:szCs w:val="24"/>
        </w:rPr>
      </w:pPr>
      <w:r w:rsidRPr="008B4205">
        <w:rPr>
          <w:sz w:val="24"/>
          <w:szCs w:val="24"/>
        </w:rPr>
        <w:t xml:space="preserve">One issue must be an elective issue identified by student and approved by instructor with a memo and 1 of the 2 Skype </w:t>
      </w:r>
      <w:proofErr w:type="gramStart"/>
      <w:r w:rsidRPr="008B4205">
        <w:rPr>
          <w:sz w:val="24"/>
          <w:szCs w:val="24"/>
        </w:rPr>
        <w:t>presentations which</w:t>
      </w:r>
      <w:proofErr w:type="gramEnd"/>
      <w:r w:rsidRPr="008B4205">
        <w:rPr>
          <w:sz w:val="24"/>
          <w:szCs w:val="24"/>
        </w:rPr>
        <w:t xml:space="preserve"> demonstrates an understanding of basic legal research skills.</w:t>
      </w:r>
    </w:p>
    <w:p w14:paraId="53FC8815" w14:textId="77777777" w:rsidR="003A69FD" w:rsidRPr="008B4205" w:rsidRDefault="003A69FD" w:rsidP="003A69FD">
      <w:pPr>
        <w:rPr>
          <w:sz w:val="24"/>
          <w:szCs w:val="24"/>
        </w:rPr>
      </w:pPr>
    </w:p>
    <w:p w14:paraId="19FD702A" w14:textId="77777777" w:rsidR="003A69FD" w:rsidRPr="008B4205" w:rsidRDefault="003A69FD" w:rsidP="003A69FD">
      <w:pPr>
        <w:rPr>
          <w:b/>
          <w:sz w:val="24"/>
          <w:szCs w:val="24"/>
        </w:rPr>
      </w:pPr>
      <w:r w:rsidRPr="008B4205">
        <w:rPr>
          <w:b/>
          <w:sz w:val="24"/>
          <w:szCs w:val="24"/>
        </w:rPr>
        <w:lastRenderedPageBreak/>
        <w:t xml:space="preserve">A minus  </w:t>
      </w:r>
    </w:p>
    <w:p w14:paraId="2AC4A944" w14:textId="77777777" w:rsidR="003A69FD" w:rsidRPr="008B4205" w:rsidRDefault="003A69FD" w:rsidP="003A69FD">
      <w:pPr>
        <w:rPr>
          <w:sz w:val="24"/>
          <w:szCs w:val="24"/>
        </w:rPr>
      </w:pPr>
    </w:p>
    <w:p w14:paraId="559E5D69" w14:textId="77777777" w:rsidR="003A69FD" w:rsidRPr="008B4205" w:rsidRDefault="003A69FD" w:rsidP="003A69FD">
      <w:pPr>
        <w:rPr>
          <w:sz w:val="24"/>
          <w:szCs w:val="24"/>
        </w:rPr>
      </w:pPr>
      <w:r w:rsidRPr="008B4205">
        <w:rPr>
          <w:sz w:val="24"/>
          <w:szCs w:val="24"/>
        </w:rPr>
        <w:t xml:space="preserve">Credit for memos on 7 approved Legal Issues in Recreation Administration with recent case update research and 2 Skype presentations on 2 of the 7 issues.  </w:t>
      </w:r>
    </w:p>
    <w:p w14:paraId="37725877" w14:textId="77777777" w:rsidR="003A69FD" w:rsidRPr="008B4205" w:rsidRDefault="003A69FD" w:rsidP="003A69FD">
      <w:pPr>
        <w:rPr>
          <w:sz w:val="24"/>
          <w:szCs w:val="24"/>
        </w:rPr>
      </w:pPr>
    </w:p>
    <w:p w14:paraId="38B8A679" w14:textId="77777777" w:rsidR="003A69FD" w:rsidRPr="008B4205" w:rsidRDefault="003A69FD" w:rsidP="003A69FD">
      <w:pPr>
        <w:rPr>
          <w:sz w:val="24"/>
          <w:szCs w:val="24"/>
        </w:rPr>
      </w:pPr>
      <w:r w:rsidRPr="008B4205">
        <w:rPr>
          <w:sz w:val="24"/>
          <w:szCs w:val="24"/>
        </w:rPr>
        <w:t xml:space="preserve">One issue must be an elective issue identified by student and approved by the instructor with a memo and 1 of the 2 Skype </w:t>
      </w:r>
      <w:proofErr w:type="gramStart"/>
      <w:r w:rsidRPr="008B4205">
        <w:rPr>
          <w:sz w:val="24"/>
          <w:szCs w:val="24"/>
        </w:rPr>
        <w:t>presentations which</w:t>
      </w:r>
      <w:proofErr w:type="gramEnd"/>
      <w:r w:rsidRPr="008B4205">
        <w:rPr>
          <w:sz w:val="24"/>
          <w:szCs w:val="24"/>
        </w:rPr>
        <w:t xml:space="preserve"> demonstrates an understanding of basic legal research skills.</w:t>
      </w:r>
    </w:p>
    <w:p w14:paraId="1ED7303F" w14:textId="77777777" w:rsidR="003A69FD" w:rsidRPr="008B4205" w:rsidRDefault="003A69FD" w:rsidP="003A69FD">
      <w:pPr>
        <w:rPr>
          <w:sz w:val="24"/>
          <w:szCs w:val="24"/>
        </w:rPr>
      </w:pPr>
    </w:p>
    <w:p w14:paraId="4062B4E2" w14:textId="77777777" w:rsidR="003A69FD" w:rsidRPr="008B4205" w:rsidRDefault="003A69FD" w:rsidP="003A69FD">
      <w:pPr>
        <w:rPr>
          <w:b/>
          <w:sz w:val="24"/>
          <w:szCs w:val="24"/>
        </w:rPr>
      </w:pPr>
      <w:r w:rsidRPr="008B4205">
        <w:rPr>
          <w:b/>
          <w:sz w:val="24"/>
          <w:szCs w:val="24"/>
        </w:rPr>
        <w:t xml:space="preserve">B plus   </w:t>
      </w:r>
    </w:p>
    <w:p w14:paraId="25C20D55" w14:textId="77777777" w:rsidR="003A69FD" w:rsidRPr="008B4205" w:rsidRDefault="003A69FD" w:rsidP="003A69FD">
      <w:pPr>
        <w:rPr>
          <w:sz w:val="24"/>
          <w:szCs w:val="24"/>
        </w:rPr>
      </w:pPr>
    </w:p>
    <w:p w14:paraId="20863772" w14:textId="77777777" w:rsidR="003A69FD" w:rsidRPr="008B4205" w:rsidRDefault="003A69FD" w:rsidP="003A69FD">
      <w:pPr>
        <w:rPr>
          <w:sz w:val="24"/>
          <w:szCs w:val="24"/>
        </w:rPr>
      </w:pPr>
      <w:r w:rsidRPr="008B4205">
        <w:rPr>
          <w:sz w:val="24"/>
          <w:szCs w:val="24"/>
        </w:rPr>
        <w:t xml:space="preserve">Credit for memos on 6 approved Legal Issues in Recreation Administration with recent case update research and 2 Skype presentations on 2 of the 6 issues.  </w:t>
      </w:r>
    </w:p>
    <w:p w14:paraId="5809C16B" w14:textId="77777777" w:rsidR="003A69FD" w:rsidRPr="008B4205" w:rsidRDefault="003A69FD" w:rsidP="003A69FD">
      <w:pPr>
        <w:rPr>
          <w:sz w:val="24"/>
          <w:szCs w:val="24"/>
        </w:rPr>
      </w:pPr>
    </w:p>
    <w:p w14:paraId="094DF7C5" w14:textId="77777777" w:rsidR="003A69FD" w:rsidRPr="008B4205" w:rsidRDefault="003A69FD" w:rsidP="003A69FD">
      <w:pPr>
        <w:rPr>
          <w:sz w:val="24"/>
          <w:szCs w:val="24"/>
        </w:rPr>
      </w:pPr>
      <w:r w:rsidRPr="008B4205">
        <w:rPr>
          <w:sz w:val="24"/>
          <w:szCs w:val="24"/>
        </w:rPr>
        <w:t xml:space="preserve">One issue must be an elective issue identified by student and approved by the instructor with a memo and 1 of the 2 Skype </w:t>
      </w:r>
      <w:proofErr w:type="gramStart"/>
      <w:r w:rsidRPr="008B4205">
        <w:rPr>
          <w:sz w:val="24"/>
          <w:szCs w:val="24"/>
        </w:rPr>
        <w:t>presentations which</w:t>
      </w:r>
      <w:proofErr w:type="gramEnd"/>
      <w:r w:rsidRPr="008B4205">
        <w:rPr>
          <w:sz w:val="24"/>
          <w:szCs w:val="24"/>
        </w:rPr>
        <w:t xml:space="preserve"> demonstrates an understanding of basic legal research skills.</w:t>
      </w:r>
    </w:p>
    <w:p w14:paraId="0F270880" w14:textId="77777777" w:rsidR="003A69FD" w:rsidRPr="008B4205" w:rsidRDefault="003A69FD" w:rsidP="003A69FD">
      <w:pPr>
        <w:rPr>
          <w:sz w:val="24"/>
          <w:szCs w:val="24"/>
        </w:rPr>
      </w:pPr>
    </w:p>
    <w:p w14:paraId="677DD85C" w14:textId="77777777" w:rsidR="003A69FD" w:rsidRPr="008B4205" w:rsidRDefault="003A69FD" w:rsidP="003A69FD">
      <w:pPr>
        <w:rPr>
          <w:b/>
          <w:sz w:val="24"/>
          <w:szCs w:val="24"/>
        </w:rPr>
      </w:pPr>
      <w:r w:rsidRPr="008B4205">
        <w:rPr>
          <w:b/>
          <w:sz w:val="24"/>
          <w:szCs w:val="24"/>
        </w:rPr>
        <w:t xml:space="preserve">B  </w:t>
      </w:r>
    </w:p>
    <w:p w14:paraId="61E234A9" w14:textId="77777777" w:rsidR="003A69FD" w:rsidRPr="008B4205" w:rsidRDefault="003A69FD" w:rsidP="003A69FD">
      <w:pPr>
        <w:rPr>
          <w:sz w:val="24"/>
          <w:szCs w:val="24"/>
        </w:rPr>
      </w:pPr>
    </w:p>
    <w:p w14:paraId="3E0B1F2C" w14:textId="77777777" w:rsidR="003A69FD" w:rsidRPr="008B4205" w:rsidRDefault="003A69FD" w:rsidP="003A69FD">
      <w:pPr>
        <w:rPr>
          <w:sz w:val="24"/>
          <w:szCs w:val="24"/>
        </w:rPr>
      </w:pPr>
      <w:r w:rsidRPr="008B4205">
        <w:rPr>
          <w:sz w:val="24"/>
          <w:szCs w:val="24"/>
        </w:rPr>
        <w:t xml:space="preserve">Credit for memos on 5 approved Legal Issues in Recreation Administration and 1 Skype presentation on 1 of the 5 issues </w:t>
      </w:r>
    </w:p>
    <w:p w14:paraId="4BB7A46A" w14:textId="77777777" w:rsidR="003A69FD" w:rsidRPr="008B4205" w:rsidRDefault="003A69FD" w:rsidP="003A69FD">
      <w:pPr>
        <w:rPr>
          <w:sz w:val="24"/>
          <w:szCs w:val="24"/>
        </w:rPr>
      </w:pPr>
    </w:p>
    <w:p w14:paraId="5F2B50A5" w14:textId="77777777" w:rsidR="003A69FD" w:rsidRPr="008B4205" w:rsidRDefault="003A69FD" w:rsidP="003A69FD">
      <w:pPr>
        <w:rPr>
          <w:sz w:val="24"/>
          <w:szCs w:val="24"/>
        </w:rPr>
      </w:pPr>
      <w:r w:rsidRPr="008B4205">
        <w:rPr>
          <w:sz w:val="24"/>
          <w:szCs w:val="24"/>
        </w:rPr>
        <w:t xml:space="preserve">One issue must be an elective issue identified by student and approved by the instructor with a memo </w:t>
      </w:r>
      <w:proofErr w:type="gramStart"/>
      <w:r w:rsidRPr="008B4205">
        <w:rPr>
          <w:sz w:val="24"/>
          <w:szCs w:val="24"/>
        </w:rPr>
        <w:t>and  the</w:t>
      </w:r>
      <w:proofErr w:type="gramEnd"/>
      <w:r w:rsidRPr="008B4205">
        <w:rPr>
          <w:sz w:val="24"/>
          <w:szCs w:val="24"/>
        </w:rPr>
        <w:t xml:space="preserve"> one required Skype presentations which demonstrates an understanding of  basic legal research skills to identify later relevant case for the selected issue.</w:t>
      </w:r>
    </w:p>
    <w:p w14:paraId="1BC1B77D" w14:textId="77777777" w:rsidR="003A69FD" w:rsidRPr="008B4205" w:rsidRDefault="003A69FD" w:rsidP="003A69FD">
      <w:pPr>
        <w:rPr>
          <w:sz w:val="24"/>
          <w:szCs w:val="24"/>
        </w:rPr>
      </w:pPr>
    </w:p>
    <w:p w14:paraId="71A8FF50" w14:textId="77777777" w:rsidR="003A69FD" w:rsidRPr="008B4205" w:rsidRDefault="003A69FD" w:rsidP="003A69FD">
      <w:pPr>
        <w:rPr>
          <w:b/>
          <w:sz w:val="24"/>
          <w:szCs w:val="24"/>
        </w:rPr>
      </w:pPr>
      <w:r w:rsidRPr="008B4205">
        <w:rPr>
          <w:b/>
          <w:sz w:val="24"/>
          <w:szCs w:val="24"/>
        </w:rPr>
        <w:t xml:space="preserve">B minus </w:t>
      </w:r>
    </w:p>
    <w:p w14:paraId="7B579625" w14:textId="77777777" w:rsidR="003A69FD" w:rsidRPr="008B4205" w:rsidRDefault="003A69FD" w:rsidP="003A69FD">
      <w:pPr>
        <w:rPr>
          <w:sz w:val="24"/>
          <w:szCs w:val="24"/>
        </w:rPr>
      </w:pPr>
      <w:r w:rsidRPr="008B4205">
        <w:rPr>
          <w:sz w:val="24"/>
          <w:szCs w:val="24"/>
        </w:rPr>
        <w:t xml:space="preserve">Credit for memos on 5 approved Legal Issues in Recreation Administration and 1 Skype presentation on 1 of the 5 </w:t>
      </w:r>
      <w:proofErr w:type="gramStart"/>
      <w:r w:rsidRPr="008B4205">
        <w:rPr>
          <w:sz w:val="24"/>
          <w:szCs w:val="24"/>
        </w:rPr>
        <w:t>issues which</w:t>
      </w:r>
      <w:proofErr w:type="gramEnd"/>
      <w:r w:rsidRPr="008B4205">
        <w:rPr>
          <w:sz w:val="24"/>
          <w:szCs w:val="24"/>
        </w:rPr>
        <w:t xml:space="preserve"> demonstrates an understanding of basic legal research skills to identify later relevant case for the selected issue.</w:t>
      </w:r>
    </w:p>
    <w:p w14:paraId="6A2813D5" w14:textId="77777777" w:rsidR="003A69FD" w:rsidRPr="008B4205" w:rsidRDefault="003A69FD" w:rsidP="003A69FD">
      <w:pPr>
        <w:rPr>
          <w:sz w:val="24"/>
          <w:szCs w:val="24"/>
        </w:rPr>
      </w:pPr>
    </w:p>
    <w:p w14:paraId="1E8DBF1A" w14:textId="77777777" w:rsidR="003A69FD" w:rsidRPr="008B4205" w:rsidRDefault="003A69FD" w:rsidP="003A69FD">
      <w:pPr>
        <w:rPr>
          <w:b/>
          <w:sz w:val="24"/>
          <w:szCs w:val="24"/>
        </w:rPr>
      </w:pPr>
      <w:r w:rsidRPr="008B4205">
        <w:rPr>
          <w:b/>
          <w:sz w:val="24"/>
          <w:szCs w:val="24"/>
        </w:rPr>
        <w:t xml:space="preserve">C </w:t>
      </w:r>
    </w:p>
    <w:p w14:paraId="3EE9116D" w14:textId="77777777" w:rsidR="003A69FD" w:rsidRPr="008B4205" w:rsidRDefault="003A69FD" w:rsidP="003A69FD">
      <w:pPr>
        <w:rPr>
          <w:sz w:val="24"/>
          <w:szCs w:val="24"/>
        </w:rPr>
      </w:pPr>
      <w:r w:rsidRPr="008B4205">
        <w:rPr>
          <w:sz w:val="24"/>
          <w:szCs w:val="24"/>
        </w:rPr>
        <w:t>Credit for memos on 4 approved Legal Issues in Recreation Administration and 1 Skype presentation on 1 of the 4 issues</w:t>
      </w:r>
    </w:p>
    <w:p w14:paraId="0E4E594B" w14:textId="77777777" w:rsidR="003A69FD" w:rsidRPr="008B4205" w:rsidRDefault="003A69FD" w:rsidP="003A69FD">
      <w:pPr>
        <w:rPr>
          <w:sz w:val="24"/>
          <w:szCs w:val="24"/>
        </w:rPr>
      </w:pPr>
    </w:p>
    <w:p w14:paraId="6EC44BCA" w14:textId="77777777" w:rsidR="003A69FD" w:rsidRPr="008B4205" w:rsidRDefault="003A69FD" w:rsidP="003A69FD">
      <w:pPr>
        <w:rPr>
          <w:b/>
          <w:sz w:val="24"/>
          <w:szCs w:val="24"/>
        </w:rPr>
      </w:pPr>
      <w:r w:rsidRPr="008B4205">
        <w:rPr>
          <w:b/>
          <w:sz w:val="24"/>
          <w:szCs w:val="24"/>
        </w:rPr>
        <w:t xml:space="preserve">F  </w:t>
      </w:r>
    </w:p>
    <w:p w14:paraId="7B9C7166" w14:textId="77777777" w:rsidR="003A69FD" w:rsidRPr="008B4205" w:rsidRDefault="003A69FD" w:rsidP="003A69FD">
      <w:pPr>
        <w:rPr>
          <w:sz w:val="24"/>
          <w:szCs w:val="24"/>
        </w:rPr>
      </w:pPr>
      <w:r w:rsidRPr="008B4205">
        <w:rPr>
          <w:sz w:val="24"/>
          <w:szCs w:val="24"/>
        </w:rPr>
        <w:t>Credit for memos on less than 4 issues and 1 Skype presentation.</w:t>
      </w:r>
    </w:p>
    <w:p w14:paraId="445D3BD6" w14:textId="77777777" w:rsidR="003A69FD" w:rsidRPr="008B4205" w:rsidRDefault="003A69FD" w:rsidP="003A69FD">
      <w:pPr>
        <w:rPr>
          <w:sz w:val="24"/>
          <w:szCs w:val="24"/>
        </w:rPr>
      </w:pPr>
    </w:p>
    <w:p w14:paraId="7FE671E6" w14:textId="630EFC90" w:rsidR="003A69FD" w:rsidRPr="008B4205" w:rsidRDefault="003A69FD" w:rsidP="003A69FD">
      <w:pPr>
        <w:rPr>
          <w:b/>
          <w:sz w:val="24"/>
          <w:szCs w:val="24"/>
        </w:rPr>
      </w:pPr>
      <w:r w:rsidRPr="008B4205">
        <w:rPr>
          <w:b/>
          <w:sz w:val="24"/>
          <w:szCs w:val="24"/>
        </w:rPr>
        <w:t>***********</w:t>
      </w:r>
    </w:p>
    <w:p w14:paraId="2D15CC6C" w14:textId="77777777" w:rsidR="003A69FD" w:rsidRPr="008B4205" w:rsidRDefault="003A69FD" w:rsidP="003A69FD">
      <w:pPr>
        <w:rPr>
          <w:b/>
          <w:sz w:val="24"/>
          <w:szCs w:val="24"/>
        </w:rPr>
      </w:pPr>
      <w:r w:rsidRPr="008B4205">
        <w:rPr>
          <w:b/>
          <w:sz w:val="24"/>
          <w:szCs w:val="24"/>
        </w:rPr>
        <w:t>A plus</w:t>
      </w:r>
    </w:p>
    <w:p w14:paraId="3850133E" w14:textId="77777777" w:rsidR="003A69FD" w:rsidRPr="008B4205" w:rsidRDefault="003A69FD" w:rsidP="003A69FD">
      <w:pPr>
        <w:rPr>
          <w:b/>
          <w:sz w:val="24"/>
          <w:szCs w:val="24"/>
        </w:rPr>
      </w:pPr>
    </w:p>
    <w:p w14:paraId="72FEFA5A" w14:textId="77777777" w:rsidR="003A69FD" w:rsidRPr="008B4205" w:rsidRDefault="003A69FD" w:rsidP="003A69FD">
      <w:pPr>
        <w:rPr>
          <w:sz w:val="24"/>
          <w:szCs w:val="24"/>
        </w:rPr>
      </w:pPr>
      <w:r w:rsidRPr="008B4205">
        <w:rPr>
          <w:sz w:val="24"/>
          <w:szCs w:val="24"/>
        </w:rPr>
        <w:t xml:space="preserve">Credit for memos on 11 approved Legal Issues in Recreation Administration with recent case update research and 3 Skype presentations on 3 of the 11 issues.  </w:t>
      </w:r>
    </w:p>
    <w:p w14:paraId="3AD73DD1" w14:textId="77777777" w:rsidR="003A69FD" w:rsidRPr="008B4205" w:rsidRDefault="003A69FD" w:rsidP="003A69FD">
      <w:pPr>
        <w:rPr>
          <w:sz w:val="24"/>
          <w:szCs w:val="24"/>
        </w:rPr>
      </w:pPr>
    </w:p>
    <w:p w14:paraId="47CD612D" w14:textId="6E6B3CC9" w:rsidR="003A69FD" w:rsidRPr="008B4205" w:rsidRDefault="003A69FD" w:rsidP="003A69FD">
      <w:pPr>
        <w:rPr>
          <w:sz w:val="24"/>
          <w:szCs w:val="24"/>
        </w:rPr>
      </w:pPr>
      <w:r w:rsidRPr="008B4205">
        <w:rPr>
          <w:sz w:val="24"/>
          <w:szCs w:val="24"/>
        </w:rPr>
        <w:t xml:space="preserve">One issue must be an elective issue identified by student and approved by instructor with a memo and 1 of the 3 Skype </w:t>
      </w:r>
      <w:proofErr w:type="gramStart"/>
      <w:r w:rsidRPr="008B4205">
        <w:rPr>
          <w:sz w:val="24"/>
          <w:szCs w:val="24"/>
        </w:rPr>
        <w:t>presentations which</w:t>
      </w:r>
      <w:proofErr w:type="gramEnd"/>
      <w:r w:rsidRPr="008B4205">
        <w:rPr>
          <w:sz w:val="24"/>
          <w:szCs w:val="24"/>
        </w:rPr>
        <w:t xml:space="preserve"> demonstrates an understanding of basic legal research skills.</w:t>
      </w:r>
    </w:p>
    <w:p w14:paraId="0B01C24E" w14:textId="77777777" w:rsidR="003A69FD" w:rsidRPr="008B4205" w:rsidRDefault="003A69FD" w:rsidP="009D2B6C">
      <w:pPr>
        <w:shd w:val="clear" w:color="auto" w:fill="FFFFFF"/>
        <w:ind w:left="6480" w:hanging="6480"/>
        <w:jc w:val="both"/>
        <w:rPr>
          <w:sz w:val="24"/>
          <w:szCs w:val="24"/>
        </w:rPr>
      </w:pPr>
    </w:p>
    <w:p w14:paraId="2FA17A12" w14:textId="77777777" w:rsidR="009D2B6C" w:rsidRPr="008B4205" w:rsidRDefault="009D2B6C" w:rsidP="008813F1">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left="720" w:right="-180" w:hanging="720"/>
        <w:jc w:val="both"/>
        <w:rPr>
          <w:sz w:val="24"/>
          <w:szCs w:val="24"/>
        </w:rPr>
      </w:pPr>
    </w:p>
    <w:p w14:paraId="60D4D4A3" w14:textId="60F26EFF" w:rsidR="008813F1" w:rsidRPr="008B4205" w:rsidRDefault="008813F1" w:rsidP="008813F1">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left="720" w:right="-180" w:hanging="720"/>
        <w:jc w:val="both"/>
        <w:rPr>
          <w:sz w:val="24"/>
          <w:szCs w:val="24"/>
        </w:rPr>
      </w:pPr>
      <w:r w:rsidRPr="008B4205">
        <w:rPr>
          <w:sz w:val="24"/>
          <w:szCs w:val="24"/>
        </w:rPr>
        <w:t>Note: Although a grade of B- is acceptable in a graduate course students must maintain a 3.0 to graduate</w:t>
      </w:r>
      <w:r w:rsidR="003A69FD" w:rsidRPr="008B4205">
        <w:rPr>
          <w:sz w:val="24"/>
          <w:szCs w:val="24"/>
        </w:rPr>
        <w:t>; a grade of C for a graduate course is considered unacceptable.</w:t>
      </w:r>
    </w:p>
    <w:p w14:paraId="5FEE51B9" w14:textId="77777777" w:rsidR="008813F1" w:rsidRPr="008B4205" w:rsidRDefault="008813F1">
      <w:pPr>
        <w:shd w:val="clear" w:color="auto" w:fill="FFFFFF"/>
        <w:jc w:val="both"/>
        <w:rPr>
          <w:sz w:val="24"/>
          <w:szCs w:val="24"/>
        </w:rPr>
      </w:pPr>
    </w:p>
    <w:p w14:paraId="54C1FE3F" w14:textId="0D893A94" w:rsidR="00003B1C" w:rsidRPr="008B4205" w:rsidRDefault="008813F1">
      <w:pPr>
        <w:shd w:val="clear" w:color="auto" w:fill="FFFFFF"/>
        <w:jc w:val="both"/>
        <w:rPr>
          <w:b/>
          <w:sz w:val="24"/>
          <w:szCs w:val="24"/>
        </w:rPr>
      </w:pPr>
      <w:r w:rsidRPr="008B4205">
        <w:rPr>
          <w:b/>
          <w:sz w:val="24"/>
          <w:szCs w:val="24"/>
        </w:rPr>
        <w:t>READINGS</w:t>
      </w:r>
      <w:r w:rsidR="00866048" w:rsidRPr="008B4205">
        <w:rPr>
          <w:b/>
          <w:sz w:val="24"/>
          <w:szCs w:val="24"/>
        </w:rPr>
        <w:t xml:space="preserve"> FOR SELECTED LEGAL ISSUES</w:t>
      </w:r>
    </w:p>
    <w:p w14:paraId="7DF3C3A4" w14:textId="5ADB08FC" w:rsidR="00866048" w:rsidRPr="008B4205" w:rsidRDefault="00866048" w:rsidP="00866048">
      <w:pPr>
        <w:pStyle w:val="NormalWeb"/>
        <w:rPr>
          <w:color w:val="0000FF"/>
          <w:u w:val="single"/>
        </w:rPr>
      </w:pPr>
      <w:r w:rsidRPr="008B4205">
        <w:lastRenderedPageBreak/>
        <w:t>The "textbook" in this course is a compilation of case reports addressing various law related issues i</w:t>
      </w:r>
      <w:r w:rsidR="003D215F">
        <w:t>n Recreation Administration</w:t>
      </w:r>
      <w:r w:rsidRPr="008B4205">
        <w:t xml:space="preserve">.  All of these reports are contained in </w:t>
      </w:r>
      <w:proofErr w:type="gramStart"/>
      <w:r w:rsidRPr="008B4205">
        <w:t>articles which</w:t>
      </w:r>
      <w:proofErr w:type="gramEnd"/>
      <w:r w:rsidRPr="008B4205">
        <w:t xml:space="preserve"> I have written for my monthly "NRPA Law Review" column in </w:t>
      </w:r>
      <w:r w:rsidRPr="008B4205">
        <w:rPr>
          <w:i/>
        </w:rPr>
        <w:t>Parks &amp; Recreation</w:t>
      </w:r>
      <w:r w:rsidRPr="008B4205">
        <w:t xml:space="preserve"> magazine (the official publication of the National Recreation and Park Association). These articles will be available for reading, downloading and printing on the PRLS 614 website of my GMU homepage at the following address: </w:t>
      </w:r>
      <w:hyperlink r:id="rId7" w:history="1">
        <w:r w:rsidRPr="008B4205">
          <w:rPr>
            <w:rStyle w:val="Hyperlink"/>
          </w:rPr>
          <w:t>http://cehdclass.gmu.edu/jkozlows/614.htm</w:t>
        </w:r>
      </w:hyperlink>
    </w:p>
    <w:p w14:paraId="1FF49619" w14:textId="14CF7A16" w:rsidR="003D215F" w:rsidRPr="008B4205" w:rsidRDefault="00866048" w:rsidP="00866048">
      <w:pPr>
        <w:pStyle w:val="NormalWeb"/>
      </w:pPr>
      <w:r w:rsidRPr="008B4205">
        <w:t xml:space="preserve">In addition, an archive of most of my “NRPA Law Review” articles can be found at the following link: </w:t>
      </w:r>
      <w:hyperlink r:id="rId8" w:history="1">
        <w:r w:rsidR="003D215F" w:rsidRPr="00C70466">
          <w:rPr>
            <w:rStyle w:val="Hyperlink"/>
          </w:rPr>
          <w:t>http://cehdclass.gmu.edu/jkozlows/lawarts/artlist.htm</w:t>
        </w:r>
      </w:hyperlink>
    </w:p>
    <w:p w14:paraId="522D6609" w14:textId="14A1221C" w:rsidR="00DC2947" w:rsidRPr="008B4205" w:rsidRDefault="00866048" w:rsidP="00DC2947">
      <w:pPr>
        <w:widowControl w:val="0"/>
        <w:rPr>
          <w:rFonts w:ascii="Times" w:hAnsi="Times" w:cs="Times"/>
          <w:b/>
          <w:sz w:val="24"/>
          <w:szCs w:val="24"/>
        </w:rPr>
      </w:pPr>
      <w:r w:rsidRPr="008B4205">
        <w:rPr>
          <w:rFonts w:ascii="Times" w:hAnsi="Times" w:cs="Times"/>
          <w:b/>
          <w:sz w:val="24"/>
          <w:szCs w:val="24"/>
        </w:rPr>
        <w:t>TENTATIVE COURSE SCHEDULE &amp; MEMO DUE DATES</w:t>
      </w:r>
    </w:p>
    <w:p w14:paraId="6AD1B6A7" w14:textId="77777777" w:rsidR="00866048" w:rsidRPr="008B4205" w:rsidRDefault="00866048" w:rsidP="00DC2947">
      <w:pPr>
        <w:widowControl w:val="0"/>
        <w:rPr>
          <w:rFonts w:ascii="Times" w:hAnsi="Times" w:cs="Times"/>
          <w:sz w:val="24"/>
          <w:szCs w:val="24"/>
        </w:rPr>
      </w:pPr>
    </w:p>
    <w:p w14:paraId="32B038A5" w14:textId="77777777" w:rsidR="00DC2947" w:rsidRPr="008B4205" w:rsidRDefault="00DC2947" w:rsidP="00DC2947">
      <w:pPr>
        <w:widowControl w:val="0"/>
        <w:rPr>
          <w:rFonts w:ascii="Times" w:hAnsi="Times" w:cs="Times"/>
          <w:sz w:val="24"/>
          <w:szCs w:val="24"/>
        </w:rPr>
      </w:pPr>
      <w:r w:rsidRPr="008B4205">
        <w:rPr>
          <w:rFonts w:ascii="Times" w:hAnsi="Times" w:cs="Times"/>
          <w:b/>
          <w:sz w:val="24"/>
          <w:szCs w:val="24"/>
        </w:rPr>
        <w:t>August 31 through September 7</w:t>
      </w:r>
      <w:r w:rsidRPr="008B4205">
        <w:rPr>
          <w:rFonts w:ascii="Times" w:hAnsi="Times" w:cs="Times"/>
          <w:sz w:val="24"/>
          <w:szCs w:val="24"/>
        </w:rPr>
        <w:t xml:space="preserve"> Introduction, Legal Research on Lexis/</w:t>
      </w:r>
      <w:proofErr w:type="spellStart"/>
      <w:r w:rsidRPr="008B4205">
        <w:rPr>
          <w:rFonts w:ascii="Times" w:hAnsi="Times" w:cs="Times"/>
          <w:sz w:val="24"/>
          <w:szCs w:val="24"/>
        </w:rPr>
        <w:t>Nexis</w:t>
      </w:r>
      <w:proofErr w:type="spellEnd"/>
      <w:r w:rsidRPr="008B4205">
        <w:rPr>
          <w:rFonts w:ascii="Times" w:hAnsi="Times" w:cs="Times"/>
          <w:sz w:val="24"/>
          <w:szCs w:val="24"/>
        </w:rPr>
        <w:t xml:space="preserve">, </w:t>
      </w:r>
      <w:proofErr w:type="gramStart"/>
      <w:r w:rsidRPr="008B4205">
        <w:rPr>
          <w:rFonts w:ascii="Times" w:hAnsi="Times" w:cs="Times"/>
          <w:sz w:val="24"/>
          <w:szCs w:val="24"/>
        </w:rPr>
        <w:t>Search</w:t>
      </w:r>
      <w:proofErr w:type="gramEnd"/>
      <w:r w:rsidRPr="008B4205">
        <w:rPr>
          <w:rFonts w:ascii="Times" w:hAnsi="Times" w:cs="Times"/>
          <w:sz w:val="24"/>
          <w:szCs w:val="24"/>
        </w:rPr>
        <w:t xml:space="preserve"> Article Archive for Issues of Interest: </w:t>
      </w:r>
      <w:hyperlink r:id="rId9" w:history="1">
        <w:r w:rsidRPr="008B4205">
          <w:rPr>
            <w:rStyle w:val="Hyperlink"/>
            <w:rFonts w:ascii="Times" w:hAnsi="Times" w:cs="Times"/>
            <w:sz w:val="24"/>
            <w:szCs w:val="24"/>
          </w:rPr>
          <w:t>http://cehdclass.gmu.edu/jkozlows/lawarts/artlist.htm</w:t>
        </w:r>
      </w:hyperlink>
    </w:p>
    <w:p w14:paraId="2D79CF76" w14:textId="77777777" w:rsidR="00DC2947" w:rsidRPr="008B4205" w:rsidRDefault="00DC2947" w:rsidP="00DC2947">
      <w:pPr>
        <w:widowControl w:val="0"/>
        <w:rPr>
          <w:rFonts w:ascii="Times" w:hAnsi="Times" w:cs="Times"/>
          <w:sz w:val="24"/>
          <w:szCs w:val="24"/>
        </w:rPr>
      </w:pPr>
    </w:p>
    <w:p w14:paraId="6498F6D6" w14:textId="77777777" w:rsidR="00866048" w:rsidRPr="008B4205" w:rsidRDefault="00DC2947" w:rsidP="00DC2947">
      <w:pPr>
        <w:widowControl w:val="0"/>
        <w:rPr>
          <w:rFonts w:ascii="Times" w:hAnsi="Times" w:cs="Times"/>
          <w:sz w:val="24"/>
          <w:szCs w:val="24"/>
        </w:rPr>
      </w:pPr>
      <w:r w:rsidRPr="008B4205">
        <w:rPr>
          <w:rFonts w:ascii="Times" w:hAnsi="Times" w:cs="Times"/>
          <w:sz w:val="24"/>
          <w:szCs w:val="24"/>
        </w:rPr>
        <w:t xml:space="preserve">The first two weeks of the semester will provide adequate time for students to familiarize themselves with the course and discuss course questions and concerns with the instructor and each other.  </w:t>
      </w:r>
    </w:p>
    <w:p w14:paraId="1BF6294F" w14:textId="77777777" w:rsidR="00866048" w:rsidRPr="008B4205" w:rsidRDefault="00866048" w:rsidP="00DC2947">
      <w:pPr>
        <w:widowControl w:val="0"/>
        <w:rPr>
          <w:rFonts w:ascii="Times" w:hAnsi="Times" w:cs="Times"/>
          <w:sz w:val="24"/>
          <w:szCs w:val="24"/>
        </w:rPr>
      </w:pPr>
    </w:p>
    <w:p w14:paraId="35189A37" w14:textId="0FAD6FD3" w:rsidR="00DC2947" w:rsidRPr="008B4205" w:rsidRDefault="00DC2947" w:rsidP="00DC2947">
      <w:pPr>
        <w:widowControl w:val="0"/>
        <w:rPr>
          <w:rFonts w:ascii="Times" w:hAnsi="Times" w:cs="Times"/>
          <w:sz w:val="24"/>
          <w:szCs w:val="24"/>
        </w:rPr>
      </w:pPr>
      <w:r w:rsidRPr="008B4205">
        <w:rPr>
          <w:rFonts w:ascii="Times" w:hAnsi="Times" w:cs="Times"/>
          <w:sz w:val="24"/>
          <w:szCs w:val="24"/>
        </w:rPr>
        <w:t>Moreover, during this two week period, students should review the</w:t>
      </w:r>
      <w:r w:rsidR="009A5FF8" w:rsidRPr="008B4205">
        <w:rPr>
          <w:rFonts w:ascii="Times" w:hAnsi="Times" w:cs="Times"/>
          <w:sz w:val="24"/>
          <w:szCs w:val="24"/>
        </w:rPr>
        <w:t xml:space="preserve"> course webpage at </w:t>
      </w:r>
      <w:hyperlink r:id="rId10" w:history="1">
        <w:r w:rsidR="009A5FF8" w:rsidRPr="008B4205">
          <w:rPr>
            <w:rStyle w:val="Hyperlink"/>
            <w:sz w:val="24"/>
            <w:szCs w:val="24"/>
          </w:rPr>
          <w:t>http://cehdclass.gmu.edu/jkozlows/614.htm</w:t>
        </w:r>
      </w:hyperlink>
      <w:proofErr w:type="gramStart"/>
      <w:r w:rsidR="009A5FF8" w:rsidRPr="008B4205">
        <w:rPr>
          <w:rFonts w:ascii="Times" w:hAnsi="Times" w:cs="Times"/>
          <w:sz w:val="24"/>
          <w:szCs w:val="24"/>
        </w:rPr>
        <w:t xml:space="preserve">  as</w:t>
      </w:r>
      <w:proofErr w:type="gramEnd"/>
      <w:r w:rsidR="009A5FF8" w:rsidRPr="008B4205">
        <w:rPr>
          <w:rFonts w:ascii="Times" w:hAnsi="Times" w:cs="Times"/>
          <w:sz w:val="24"/>
          <w:szCs w:val="24"/>
        </w:rPr>
        <w:t xml:space="preserve"> well as the Article</w:t>
      </w:r>
      <w:r w:rsidRPr="008B4205">
        <w:rPr>
          <w:rFonts w:ascii="Times" w:hAnsi="Times" w:cs="Times"/>
          <w:sz w:val="24"/>
          <w:szCs w:val="24"/>
        </w:rPr>
        <w:t xml:space="preserve"> Archive</w:t>
      </w:r>
      <w:r w:rsidR="009A5FF8" w:rsidRPr="008B4205">
        <w:rPr>
          <w:rFonts w:ascii="Times" w:hAnsi="Times" w:cs="Times"/>
          <w:sz w:val="24"/>
          <w:szCs w:val="24"/>
        </w:rPr>
        <w:t xml:space="preserve"> to select and schedule Issues of Interest including </w:t>
      </w:r>
      <w:r w:rsidRPr="008B4205">
        <w:rPr>
          <w:rFonts w:ascii="Times" w:hAnsi="Times" w:cs="Times"/>
          <w:sz w:val="24"/>
          <w:szCs w:val="24"/>
        </w:rPr>
        <w:t xml:space="preserve">potential elective issues </w:t>
      </w:r>
      <w:r w:rsidR="009A5FF8" w:rsidRPr="008B4205">
        <w:rPr>
          <w:rFonts w:ascii="Times" w:hAnsi="Times" w:cs="Times"/>
          <w:sz w:val="24"/>
          <w:szCs w:val="24"/>
        </w:rPr>
        <w:t xml:space="preserve">during </w:t>
      </w:r>
      <w:r w:rsidRPr="008B4205">
        <w:rPr>
          <w:rFonts w:ascii="Times" w:hAnsi="Times" w:cs="Times"/>
          <w:sz w:val="24"/>
          <w:szCs w:val="24"/>
        </w:rPr>
        <w:t xml:space="preserve">the semester. </w:t>
      </w:r>
      <w:hyperlink r:id="rId11" w:history="1">
        <w:r w:rsidRPr="008B4205">
          <w:rPr>
            <w:rStyle w:val="Hyperlink"/>
            <w:rFonts w:ascii="Times" w:hAnsi="Times" w:cs="Times"/>
            <w:sz w:val="24"/>
            <w:szCs w:val="24"/>
          </w:rPr>
          <w:t>http://cehdclass.gmu.edu/jkozlows/lawarts/artlist.htm</w:t>
        </w:r>
      </w:hyperlink>
    </w:p>
    <w:p w14:paraId="0BE0FA3D" w14:textId="77777777" w:rsidR="00DC2947" w:rsidRPr="008B4205" w:rsidRDefault="00DC2947" w:rsidP="00DC2947">
      <w:pPr>
        <w:widowControl w:val="0"/>
        <w:rPr>
          <w:rFonts w:ascii="Times" w:hAnsi="Times" w:cs="Times"/>
          <w:sz w:val="24"/>
          <w:szCs w:val="24"/>
        </w:rPr>
      </w:pPr>
    </w:p>
    <w:p w14:paraId="50ECA9DC" w14:textId="13F8A5E7" w:rsidR="00DC2947" w:rsidRPr="008B4205" w:rsidRDefault="00DC2947" w:rsidP="00DC2947">
      <w:pPr>
        <w:rPr>
          <w:sz w:val="24"/>
          <w:szCs w:val="24"/>
        </w:rPr>
      </w:pPr>
      <w:r w:rsidRPr="008B4205">
        <w:rPr>
          <w:rFonts w:ascii="Times" w:hAnsi="Times" w:cs="Times"/>
          <w:sz w:val="24"/>
          <w:szCs w:val="24"/>
        </w:rPr>
        <w:t xml:space="preserve">Memo due on </w:t>
      </w:r>
      <w:r w:rsidRPr="008B4205">
        <w:rPr>
          <w:rFonts w:ascii="Times" w:hAnsi="Times" w:cs="Times"/>
          <w:b/>
          <w:sz w:val="24"/>
          <w:szCs w:val="24"/>
        </w:rPr>
        <w:t>September 14</w:t>
      </w:r>
      <w:r w:rsidRPr="008B4205">
        <w:rPr>
          <w:rFonts w:ascii="Times" w:hAnsi="Times" w:cs="Times"/>
          <w:sz w:val="24"/>
          <w:szCs w:val="24"/>
        </w:rPr>
        <w:t xml:space="preserve"> for Issue One, </w:t>
      </w:r>
      <w:r w:rsidR="00DC366E" w:rsidRPr="008B4205">
        <w:rPr>
          <w:bCs/>
          <w:sz w:val="24"/>
          <w:szCs w:val="24"/>
        </w:rPr>
        <w:t xml:space="preserve">COPYRIGHT LIABILITY UNLICENSED MUSIC PUBLIC PARKS &amp; RECREATION </w:t>
      </w:r>
    </w:p>
    <w:p w14:paraId="223D4380" w14:textId="77777777" w:rsidR="00DC2947" w:rsidRPr="008B4205" w:rsidRDefault="00DC2947" w:rsidP="00DC2947">
      <w:pPr>
        <w:rPr>
          <w:sz w:val="24"/>
          <w:szCs w:val="24"/>
        </w:rPr>
      </w:pPr>
    </w:p>
    <w:p w14:paraId="6275A384" w14:textId="77777777" w:rsidR="00DC366E" w:rsidRPr="008B4205" w:rsidRDefault="00DC366E" w:rsidP="00DC366E">
      <w:pPr>
        <w:rPr>
          <w:sz w:val="24"/>
          <w:szCs w:val="24"/>
        </w:rPr>
      </w:pPr>
      <w:r w:rsidRPr="008B4205">
        <w:rPr>
          <w:sz w:val="24"/>
          <w:szCs w:val="24"/>
        </w:rPr>
        <w:t xml:space="preserve">Memo due on </w:t>
      </w:r>
      <w:r w:rsidRPr="008B4205">
        <w:rPr>
          <w:b/>
          <w:sz w:val="24"/>
          <w:szCs w:val="24"/>
        </w:rPr>
        <w:t xml:space="preserve">September 21 </w:t>
      </w:r>
      <w:r w:rsidRPr="008B4205">
        <w:rPr>
          <w:sz w:val="24"/>
          <w:szCs w:val="24"/>
        </w:rPr>
        <w:t>if Issue 2 is chosen</w:t>
      </w:r>
      <w:r w:rsidRPr="008B4205">
        <w:rPr>
          <w:b/>
          <w:sz w:val="24"/>
          <w:szCs w:val="24"/>
        </w:rPr>
        <w:t xml:space="preserve">: </w:t>
      </w:r>
      <w:r w:rsidRPr="008B4205">
        <w:rPr>
          <w:rFonts w:ascii="Times" w:hAnsi="Times" w:cs="Times"/>
          <w:sz w:val="24"/>
          <w:szCs w:val="24"/>
        </w:rPr>
        <w:t>INDEPENDENT CONTRACTOR TAX &amp; NEGLIGENCE LIABILITY</w:t>
      </w:r>
    </w:p>
    <w:p w14:paraId="4E91D464" w14:textId="77777777" w:rsidR="00DC2947" w:rsidRPr="008B4205" w:rsidRDefault="00DC2947" w:rsidP="00DC2947">
      <w:pPr>
        <w:widowControl w:val="0"/>
        <w:rPr>
          <w:rFonts w:ascii="Times" w:hAnsi="Times" w:cs="Times"/>
          <w:sz w:val="24"/>
          <w:szCs w:val="24"/>
        </w:rPr>
      </w:pPr>
    </w:p>
    <w:p w14:paraId="4B8DE7E1" w14:textId="5CECA7E5" w:rsidR="00DC2947" w:rsidRPr="008B4205" w:rsidRDefault="00DC2947" w:rsidP="00DC2947">
      <w:pPr>
        <w:widowControl w:val="0"/>
        <w:rPr>
          <w:bCs/>
          <w:sz w:val="24"/>
          <w:szCs w:val="24"/>
        </w:rPr>
      </w:pPr>
      <w:r w:rsidRPr="008B4205">
        <w:rPr>
          <w:bCs/>
          <w:sz w:val="24"/>
          <w:szCs w:val="24"/>
        </w:rPr>
        <w:t xml:space="preserve">Memo due on </w:t>
      </w:r>
      <w:r w:rsidRPr="008B4205">
        <w:rPr>
          <w:b/>
          <w:bCs/>
          <w:sz w:val="24"/>
          <w:szCs w:val="24"/>
        </w:rPr>
        <w:t>September 28</w:t>
      </w:r>
      <w:r w:rsidRPr="008B4205">
        <w:rPr>
          <w:bCs/>
          <w:sz w:val="24"/>
          <w:szCs w:val="24"/>
        </w:rPr>
        <w:t xml:space="preserve"> if Issue 2 is chosen:  CONTRACT LAW </w:t>
      </w:r>
    </w:p>
    <w:p w14:paraId="1E057DA1" w14:textId="77777777" w:rsidR="00DC2947" w:rsidRPr="008B4205" w:rsidRDefault="00DC2947" w:rsidP="00DC2947">
      <w:pPr>
        <w:widowControl w:val="0"/>
        <w:ind w:left="1440" w:firstLine="720"/>
        <w:rPr>
          <w:bCs/>
          <w:sz w:val="24"/>
          <w:szCs w:val="24"/>
        </w:rPr>
      </w:pPr>
    </w:p>
    <w:p w14:paraId="53B149A0" w14:textId="45014624" w:rsidR="00DC2947" w:rsidRPr="008B4205" w:rsidRDefault="00DC2947" w:rsidP="00DC2947">
      <w:pPr>
        <w:widowControl w:val="0"/>
        <w:rPr>
          <w:bCs/>
          <w:sz w:val="24"/>
          <w:szCs w:val="24"/>
        </w:rPr>
      </w:pPr>
      <w:r w:rsidRPr="008B4205">
        <w:rPr>
          <w:bCs/>
          <w:sz w:val="24"/>
          <w:szCs w:val="24"/>
        </w:rPr>
        <w:t xml:space="preserve">Memo due on </w:t>
      </w:r>
      <w:r w:rsidRPr="008B4205">
        <w:rPr>
          <w:b/>
          <w:bCs/>
          <w:sz w:val="24"/>
          <w:szCs w:val="24"/>
        </w:rPr>
        <w:t>October 5</w:t>
      </w:r>
      <w:r w:rsidRPr="008B4205">
        <w:rPr>
          <w:bCs/>
          <w:sz w:val="24"/>
          <w:szCs w:val="24"/>
        </w:rPr>
        <w:t xml:space="preserve"> if Issue 3 is chosen: GENDER DISCRIMINATION &amp; SEXUAL HARASSMENT </w:t>
      </w:r>
    </w:p>
    <w:p w14:paraId="53626B8C" w14:textId="77777777" w:rsidR="00DC2947" w:rsidRPr="008B4205" w:rsidRDefault="00DC2947" w:rsidP="00DC2947">
      <w:pPr>
        <w:rPr>
          <w:bCs/>
          <w:sz w:val="24"/>
          <w:szCs w:val="24"/>
        </w:rPr>
      </w:pPr>
    </w:p>
    <w:p w14:paraId="01C4AD55" w14:textId="32BCD637" w:rsidR="00DC2947" w:rsidRPr="008B4205" w:rsidRDefault="00DC2947" w:rsidP="00DC2947">
      <w:pPr>
        <w:rPr>
          <w:bCs/>
          <w:sz w:val="24"/>
          <w:szCs w:val="24"/>
        </w:rPr>
      </w:pPr>
      <w:r w:rsidRPr="008B4205">
        <w:rPr>
          <w:bCs/>
          <w:sz w:val="24"/>
          <w:szCs w:val="24"/>
        </w:rPr>
        <w:t xml:space="preserve">Memo due on </w:t>
      </w:r>
      <w:r w:rsidRPr="008B4205">
        <w:rPr>
          <w:b/>
          <w:bCs/>
          <w:sz w:val="24"/>
          <w:szCs w:val="24"/>
        </w:rPr>
        <w:t>October 13</w:t>
      </w:r>
      <w:r w:rsidRPr="008B4205">
        <w:rPr>
          <w:bCs/>
          <w:sz w:val="24"/>
          <w:szCs w:val="24"/>
        </w:rPr>
        <w:t xml:space="preserve"> if Issue 4 is chosen: </w:t>
      </w:r>
      <w:r w:rsidRPr="008B4205">
        <w:rPr>
          <w:sz w:val="24"/>
          <w:szCs w:val="24"/>
        </w:rPr>
        <w:t xml:space="preserve">NON-RESIDENT DISCRIMINATION </w:t>
      </w:r>
    </w:p>
    <w:p w14:paraId="713A56B0" w14:textId="77777777" w:rsidR="00DC2947" w:rsidRPr="008B4205" w:rsidRDefault="00DC2947" w:rsidP="00DC2947">
      <w:pPr>
        <w:rPr>
          <w:sz w:val="24"/>
          <w:szCs w:val="24"/>
        </w:rPr>
      </w:pPr>
    </w:p>
    <w:p w14:paraId="661CA2B6" w14:textId="643ED345" w:rsidR="00DC2947" w:rsidRPr="008B4205" w:rsidRDefault="00DC2947" w:rsidP="00DC2947">
      <w:pPr>
        <w:rPr>
          <w:bCs/>
          <w:sz w:val="24"/>
          <w:szCs w:val="24"/>
        </w:rPr>
      </w:pPr>
      <w:r w:rsidRPr="008B4205">
        <w:rPr>
          <w:bCs/>
          <w:sz w:val="24"/>
          <w:szCs w:val="24"/>
        </w:rPr>
        <w:t xml:space="preserve">Memo due on </w:t>
      </w:r>
      <w:r w:rsidRPr="008B4205">
        <w:rPr>
          <w:b/>
          <w:bCs/>
          <w:sz w:val="24"/>
          <w:szCs w:val="24"/>
        </w:rPr>
        <w:t>October 19</w:t>
      </w:r>
      <w:r w:rsidRPr="008B4205">
        <w:rPr>
          <w:bCs/>
          <w:sz w:val="24"/>
          <w:szCs w:val="24"/>
        </w:rPr>
        <w:t xml:space="preserve"> if Issue 5 is chosen: </w:t>
      </w:r>
      <w:r w:rsidR="00F64EA3" w:rsidRPr="008B4205">
        <w:rPr>
          <w:sz w:val="24"/>
          <w:szCs w:val="24"/>
        </w:rPr>
        <w:t>AMERICANS WITH DISABILITIES ACT (ADA</w:t>
      </w:r>
      <w:proofErr w:type="gramStart"/>
      <w:r w:rsidR="00F64EA3" w:rsidRPr="008B4205">
        <w:rPr>
          <w:sz w:val="24"/>
          <w:szCs w:val="24"/>
        </w:rPr>
        <w:t>)  EMPLOYMENT</w:t>
      </w:r>
      <w:proofErr w:type="gramEnd"/>
      <w:r w:rsidR="00F64EA3" w:rsidRPr="008B4205">
        <w:rPr>
          <w:sz w:val="24"/>
          <w:szCs w:val="24"/>
        </w:rPr>
        <w:t xml:space="preserve"> ISSUES </w:t>
      </w:r>
    </w:p>
    <w:p w14:paraId="739B0BF0" w14:textId="77777777" w:rsidR="00DC2947" w:rsidRPr="008B4205" w:rsidRDefault="00DC2947" w:rsidP="00DC2947">
      <w:pPr>
        <w:widowControl w:val="0"/>
        <w:rPr>
          <w:sz w:val="24"/>
          <w:szCs w:val="24"/>
        </w:rPr>
      </w:pPr>
    </w:p>
    <w:p w14:paraId="1E25DEA4" w14:textId="6AD34E8D" w:rsidR="00DC2947" w:rsidRPr="008B4205" w:rsidRDefault="00DC2947" w:rsidP="00DC2947">
      <w:pPr>
        <w:rPr>
          <w:sz w:val="24"/>
          <w:szCs w:val="24"/>
        </w:rPr>
      </w:pPr>
      <w:r w:rsidRPr="008B4205">
        <w:rPr>
          <w:bCs/>
          <w:sz w:val="24"/>
          <w:szCs w:val="24"/>
        </w:rPr>
        <w:t xml:space="preserve">Memo due on </w:t>
      </w:r>
      <w:r w:rsidRPr="008B4205">
        <w:rPr>
          <w:b/>
          <w:bCs/>
          <w:sz w:val="24"/>
          <w:szCs w:val="24"/>
        </w:rPr>
        <w:t>October 26</w:t>
      </w:r>
      <w:r w:rsidRPr="008B4205">
        <w:rPr>
          <w:bCs/>
          <w:sz w:val="24"/>
          <w:szCs w:val="24"/>
        </w:rPr>
        <w:t xml:space="preserve"> if Issue 6 is chosen: </w:t>
      </w:r>
      <w:r w:rsidR="00F64EA3" w:rsidRPr="008B4205">
        <w:rPr>
          <w:sz w:val="24"/>
          <w:szCs w:val="24"/>
        </w:rPr>
        <w:t xml:space="preserve">PRIVACY/PUBLICITY RIGHTS OF THE INDIVIDUAL </w:t>
      </w:r>
    </w:p>
    <w:p w14:paraId="2DDAF526" w14:textId="77777777" w:rsidR="00DC2947" w:rsidRPr="008B4205" w:rsidRDefault="00DC2947" w:rsidP="00DC2947">
      <w:pPr>
        <w:rPr>
          <w:bCs/>
          <w:sz w:val="24"/>
          <w:szCs w:val="24"/>
        </w:rPr>
      </w:pPr>
    </w:p>
    <w:p w14:paraId="43FB75CA" w14:textId="3CC10415" w:rsidR="00DC2947" w:rsidRPr="008B4205" w:rsidRDefault="00DC2947" w:rsidP="00DC2947">
      <w:pPr>
        <w:spacing w:after="240"/>
        <w:rPr>
          <w:bCs/>
          <w:sz w:val="24"/>
          <w:szCs w:val="24"/>
        </w:rPr>
      </w:pPr>
      <w:r w:rsidRPr="008B4205">
        <w:rPr>
          <w:bCs/>
          <w:sz w:val="24"/>
          <w:szCs w:val="24"/>
        </w:rPr>
        <w:t xml:space="preserve">Memo due on </w:t>
      </w:r>
      <w:r w:rsidRPr="008B4205">
        <w:rPr>
          <w:b/>
          <w:bCs/>
          <w:sz w:val="24"/>
          <w:szCs w:val="24"/>
        </w:rPr>
        <w:t xml:space="preserve">November </w:t>
      </w:r>
      <w:r w:rsidR="00A412D3" w:rsidRPr="008B4205">
        <w:rPr>
          <w:b/>
          <w:bCs/>
          <w:sz w:val="24"/>
          <w:szCs w:val="24"/>
        </w:rPr>
        <w:t>2</w:t>
      </w:r>
      <w:r w:rsidRPr="008B4205">
        <w:rPr>
          <w:bCs/>
          <w:sz w:val="24"/>
          <w:szCs w:val="24"/>
        </w:rPr>
        <w:t xml:space="preserve"> if Issue 7 is chosen: </w:t>
      </w:r>
      <w:r w:rsidR="00F64EA3" w:rsidRPr="008B4205">
        <w:rPr>
          <w:sz w:val="24"/>
          <w:szCs w:val="24"/>
        </w:rPr>
        <w:t xml:space="preserve">PUBLIC COMPETITION WITH PRIVATE SECTOR IN RECREATION </w:t>
      </w:r>
    </w:p>
    <w:p w14:paraId="20E2AF0F" w14:textId="1F855F00" w:rsidR="00DC2947" w:rsidRPr="008B4205" w:rsidRDefault="00DC2947" w:rsidP="00DC2947">
      <w:pPr>
        <w:rPr>
          <w:bCs/>
          <w:sz w:val="24"/>
          <w:szCs w:val="24"/>
        </w:rPr>
      </w:pPr>
      <w:r w:rsidRPr="008B4205">
        <w:rPr>
          <w:bCs/>
          <w:sz w:val="24"/>
          <w:szCs w:val="24"/>
        </w:rPr>
        <w:t xml:space="preserve">Memo due on </w:t>
      </w:r>
      <w:r w:rsidRPr="008B4205">
        <w:rPr>
          <w:b/>
          <w:bCs/>
          <w:sz w:val="24"/>
          <w:szCs w:val="24"/>
        </w:rPr>
        <w:t>November 9</w:t>
      </w:r>
      <w:r w:rsidRPr="008B4205">
        <w:rPr>
          <w:bCs/>
          <w:sz w:val="24"/>
          <w:szCs w:val="24"/>
        </w:rPr>
        <w:t xml:space="preserve"> if Issue 8 is chosen: </w:t>
      </w:r>
      <w:r w:rsidR="00F64EA3" w:rsidRPr="008B4205">
        <w:rPr>
          <w:color w:val="000000"/>
          <w:sz w:val="24"/>
          <w:szCs w:val="24"/>
        </w:rPr>
        <w:t xml:space="preserve">ENVIRONMENTAL &amp; LAND USE LAW </w:t>
      </w:r>
    </w:p>
    <w:p w14:paraId="3362A2C6" w14:textId="77777777" w:rsidR="00DC2947" w:rsidRPr="008B4205" w:rsidRDefault="00DC2947" w:rsidP="00DC2947">
      <w:pPr>
        <w:widowControl w:val="0"/>
        <w:rPr>
          <w:sz w:val="24"/>
          <w:szCs w:val="24"/>
        </w:rPr>
      </w:pPr>
    </w:p>
    <w:p w14:paraId="6A0B54FA" w14:textId="6BCF1978" w:rsidR="00DC2947" w:rsidRPr="008B4205" w:rsidRDefault="00DC2947" w:rsidP="00DC2947">
      <w:pPr>
        <w:rPr>
          <w:sz w:val="24"/>
          <w:szCs w:val="24"/>
        </w:rPr>
      </w:pPr>
      <w:r w:rsidRPr="008B4205">
        <w:rPr>
          <w:bCs/>
          <w:sz w:val="24"/>
          <w:szCs w:val="24"/>
        </w:rPr>
        <w:t xml:space="preserve">Memo due on </w:t>
      </w:r>
      <w:r w:rsidRPr="008B4205">
        <w:rPr>
          <w:b/>
          <w:bCs/>
          <w:sz w:val="24"/>
          <w:szCs w:val="24"/>
        </w:rPr>
        <w:t>November 16</w:t>
      </w:r>
      <w:r w:rsidRPr="008B4205">
        <w:rPr>
          <w:bCs/>
          <w:sz w:val="24"/>
          <w:szCs w:val="24"/>
        </w:rPr>
        <w:t xml:space="preserve"> if Issue 9 is chosen: </w:t>
      </w:r>
      <w:r w:rsidR="00F64EA3" w:rsidRPr="008B4205">
        <w:rPr>
          <w:sz w:val="24"/>
          <w:szCs w:val="24"/>
        </w:rPr>
        <w:t xml:space="preserve">CONSTITUTIONAL LAW: FOURTEENTH AMENDMENT DUE PROCESS CLAUSE: PEDOPHILE BAN POLICY </w:t>
      </w:r>
    </w:p>
    <w:p w14:paraId="4FC7ECDC" w14:textId="77777777" w:rsidR="00DC2947" w:rsidRPr="008B4205" w:rsidRDefault="00DC2947" w:rsidP="00DC2947">
      <w:pPr>
        <w:rPr>
          <w:sz w:val="24"/>
          <w:szCs w:val="24"/>
        </w:rPr>
      </w:pPr>
    </w:p>
    <w:p w14:paraId="43D69F4B" w14:textId="77777777" w:rsidR="00DC2947" w:rsidRPr="008B4205" w:rsidRDefault="00DC2947" w:rsidP="00DC2947">
      <w:pPr>
        <w:widowControl w:val="0"/>
        <w:rPr>
          <w:b/>
          <w:sz w:val="24"/>
          <w:szCs w:val="24"/>
        </w:rPr>
      </w:pPr>
      <w:r w:rsidRPr="008B4205">
        <w:rPr>
          <w:b/>
          <w:sz w:val="24"/>
          <w:szCs w:val="24"/>
        </w:rPr>
        <w:t>THANKSGIVING WEEK BREAK NOV 23-29</w:t>
      </w:r>
    </w:p>
    <w:p w14:paraId="1BA9E541" w14:textId="77777777" w:rsidR="00DC2947" w:rsidRPr="008B4205" w:rsidRDefault="00DC2947" w:rsidP="00DC2947">
      <w:pPr>
        <w:rPr>
          <w:bCs/>
          <w:sz w:val="24"/>
          <w:szCs w:val="24"/>
        </w:rPr>
      </w:pPr>
    </w:p>
    <w:p w14:paraId="5FCC9C65" w14:textId="77777777" w:rsidR="00DC2947" w:rsidRPr="008B4205" w:rsidRDefault="00DC2947" w:rsidP="00DC2947">
      <w:pPr>
        <w:rPr>
          <w:sz w:val="24"/>
          <w:szCs w:val="24"/>
        </w:rPr>
      </w:pPr>
      <w:r w:rsidRPr="008B4205">
        <w:rPr>
          <w:bCs/>
          <w:sz w:val="24"/>
          <w:szCs w:val="24"/>
        </w:rPr>
        <w:t xml:space="preserve">Memo due on </w:t>
      </w:r>
      <w:r w:rsidRPr="008B4205">
        <w:rPr>
          <w:b/>
          <w:bCs/>
          <w:sz w:val="24"/>
          <w:szCs w:val="24"/>
        </w:rPr>
        <w:t>November 30</w:t>
      </w:r>
      <w:r w:rsidRPr="008B4205">
        <w:rPr>
          <w:bCs/>
          <w:sz w:val="24"/>
          <w:szCs w:val="24"/>
        </w:rPr>
        <w:t xml:space="preserve"> if Issue 10 is chosen: </w:t>
      </w:r>
      <w:r w:rsidRPr="008B4205">
        <w:rPr>
          <w:sz w:val="24"/>
          <w:szCs w:val="24"/>
        </w:rPr>
        <w:t>Constitutional Law: Homeless, Panhandling, Loitering</w:t>
      </w:r>
    </w:p>
    <w:p w14:paraId="4798A7DB" w14:textId="77777777" w:rsidR="00DC2947" w:rsidRPr="008B4205" w:rsidRDefault="00DC2947" w:rsidP="00DC2947">
      <w:pPr>
        <w:rPr>
          <w:sz w:val="24"/>
          <w:szCs w:val="24"/>
        </w:rPr>
      </w:pPr>
    </w:p>
    <w:p w14:paraId="69DFC423" w14:textId="33729530" w:rsidR="00AE2B99" w:rsidRDefault="00DC2947" w:rsidP="00AE2B99">
      <w:pPr>
        <w:rPr>
          <w:bCs/>
          <w:sz w:val="24"/>
          <w:szCs w:val="24"/>
        </w:rPr>
      </w:pPr>
      <w:r w:rsidRPr="008B4205">
        <w:rPr>
          <w:bCs/>
          <w:sz w:val="24"/>
          <w:szCs w:val="24"/>
        </w:rPr>
        <w:t xml:space="preserve">Memo due on </w:t>
      </w:r>
      <w:r w:rsidRPr="008B4205">
        <w:rPr>
          <w:b/>
          <w:bCs/>
          <w:sz w:val="24"/>
          <w:szCs w:val="24"/>
        </w:rPr>
        <w:t>December 7</w:t>
      </w:r>
      <w:r w:rsidRPr="008B4205">
        <w:rPr>
          <w:bCs/>
          <w:sz w:val="24"/>
          <w:szCs w:val="24"/>
        </w:rPr>
        <w:t xml:space="preserve"> if Issue 11 is chosen: </w:t>
      </w:r>
      <w:r w:rsidR="00AE2B99" w:rsidRPr="008B4205">
        <w:rPr>
          <w:bCs/>
          <w:sz w:val="24"/>
          <w:szCs w:val="24"/>
        </w:rPr>
        <w:t>First Amendment Establishment Clause: Religious Use of Public Facility</w:t>
      </w:r>
    </w:p>
    <w:p w14:paraId="2E09E9AA" w14:textId="77777777" w:rsidR="00373DB2" w:rsidRDefault="00373DB2" w:rsidP="00AE2B99">
      <w:pPr>
        <w:rPr>
          <w:bCs/>
          <w:sz w:val="24"/>
          <w:szCs w:val="24"/>
        </w:rPr>
      </w:pPr>
    </w:p>
    <w:p w14:paraId="4D55F3CD" w14:textId="77777777" w:rsidR="00373DB2" w:rsidRDefault="00373DB2" w:rsidP="00AE2B99">
      <w:pPr>
        <w:rPr>
          <w:bCs/>
          <w:sz w:val="24"/>
          <w:szCs w:val="24"/>
        </w:rPr>
      </w:pPr>
    </w:p>
    <w:tbl>
      <w:tblPr>
        <w:tblW w:w="10548" w:type="dxa"/>
        <w:tblLayout w:type="fixed"/>
        <w:tblLook w:val="0000" w:firstRow="0" w:lastRow="0" w:firstColumn="0" w:lastColumn="0" w:noHBand="0" w:noVBand="0"/>
      </w:tblPr>
      <w:tblGrid>
        <w:gridCol w:w="288"/>
        <w:gridCol w:w="10260"/>
      </w:tblGrid>
      <w:tr w:rsidR="00373DB2" w14:paraId="2D7A8E18" w14:textId="77777777" w:rsidTr="00B17F6C">
        <w:tc>
          <w:tcPr>
            <w:tcW w:w="288" w:type="dxa"/>
            <w:shd w:val="clear" w:color="auto" w:fill="auto"/>
            <w:vAlign w:val="center"/>
          </w:tcPr>
          <w:p w14:paraId="6C6A38FF" w14:textId="77777777" w:rsidR="00373DB2" w:rsidRPr="00B44F13" w:rsidRDefault="00373DB2" w:rsidP="00B17F6C">
            <w:pPr>
              <w:keepLines/>
              <w:tabs>
                <w:tab w:val="left" w:pos="-5976"/>
                <w:tab w:val="left" w:pos="-5616"/>
                <w:tab w:val="left" w:pos="-5256"/>
                <w:tab w:val="left" w:pos="-4716"/>
                <w:tab w:val="left" w:pos="-4446"/>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p>
          <w:p w14:paraId="421991B0" w14:textId="77777777" w:rsidR="00373DB2" w:rsidRPr="00E555CF" w:rsidRDefault="00373DB2" w:rsidP="00B17F6C">
            <w:pPr>
              <w:keepLines/>
              <w:tabs>
                <w:tab w:val="left" w:pos="-5976"/>
                <w:tab w:val="left" w:pos="-5616"/>
                <w:tab w:val="left" w:pos="-5256"/>
                <w:tab w:val="left" w:pos="-4716"/>
                <w:tab w:val="left" w:pos="-4446"/>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Garamond" w:hAnsi="Garamond"/>
                <w:color w:val="003300"/>
              </w:rPr>
            </w:pPr>
          </w:p>
        </w:tc>
        <w:tc>
          <w:tcPr>
            <w:tcW w:w="10260" w:type="dxa"/>
            <w:shd w:val="clear" w:color="auto" w:fill="auto"/>
            <w:vAlign w:val="center"/>
          </w:tcPr>
          <w:p w14:paraId="69F6DAF0" w14:textId="77777777" w:rsidR="00373DB2" w:rsidRDefault="00373DB2" w:rsidP="00B17F6C">
            <w:pPr>
              <w:rPr>
                <w:i/>
              </w:rPr>
            </w:pPr>
            <w:r w:rsidRPr="00A52862">
              <w:rPr>
                <w:i/>
              </w:rPr>
              <w:t>Student Expectations</w:t>
            </w:r>
          </w:p>
          <w:p w14:paraId="3E3A0666" w14:textId="77777777" w:rsidR="00373DB2" w:rsidRPr="00A52862" w:rsidRDefault="00373DB2" w:rsidP="00B17F6C">
            <w:pPr>
              <w:rPr>
                <w:i/>
                <w:sz w:val="14"/>
              </w:rPr>
            </w:pPr>
          </w:p>
          <w:p w14:paraId="53144F65" w14:textId="77777777" w:rsidR="00373DB2" w:rsidRPr="00646FA3" w:rsidRDefault="00373DB2" w:rsidP="00373DB2">
            <w:pPr>
              <w:pStyle w:val="ListParagraph"/>
              <w:widowControl w:val="0"/>
              <w:numPr>
                <w:ilvl w:val="0"/>
                <w:numId w:val="22"/>
              </w:numPr>
              <w:spacing w:before="17"/>
              <w:rPr>
                <w:b/>
              </w:rPr>
            </w:pPr>
            <w:r>
              <w:t xml:space="preserve">Students must adhere to the guidelines of the George Mason University Honor Code [See </w:t>
            </w:r>
            <w:hyperlink r:id="rId12" w:history="1">
              <w:r w:rsidRPr="00646FA3">
                <w:rPr>
                  <w:rStyle w:val="Hyperlink"/>
                  <w:rFonts w:ascii="Times New Roman" w:hAnsi="Times New Roman" w:cs="Times New Roman"/>
                  <w:b/>
                  <w:bCs/>
                  <w:spacing w:val="1"/>
                  <w:sz w:val="20"/>
                  <w:szCs w:val="20"/>
                </w:rPr>
                <w:t>http://oai.gmu.edu/the-mason-honor</w:t>
              </w:r>
            </w:hyperlink>
            <w:r w:rsidRPr="00646FA3">
              <w:rPr>
                <w:rFonts w:ascii="Times New Roman" w:hAnsi="Times New Roman" w:cs="Times New Roman"/>
                <w:b/>
                <w:bCs/>
                <w:color w:val="006600"/>
                <w:spacing w:val="1"/>
                <w:sz w:val="20"/>
                <w:szCs w:val="20"/>
                <w:u w:val="thick"/>
              </w:rPr>
              <w:t>-code/].</w:t>
            </w:r>
          </w:p>
          <w:p w14:paraId="4D36B573" w14:textId="77777777" w:rsidR="00373DB2" w:rsidRDefault="00373DB2" w:rsidP="00B17F6C">
            <w:pPr>
              <w:pStyle w:val="ColorfulList-Accent11"/>
              <w:overflowPunct/>
              <w:autoSpaceDE/>
              <w:autoSpaceDN/>
              <w:adjustRightInd/>
              <w:contextualSpacing/>
              <w:textAlignment w:val="auto"/>
            </w:pPr>
          </w:p>
          <w:p w14:paraId="46DBDBDC" w14:textId="77777777" w:rsidR="00373DB2" w:rsidRDefault="00373DB2" w:rsidP="00373DB2">
            <w:pPr>
              <w:pStyle w:val="ColorfulList-Accent11"/>
              <w:numPr>
                <w:ilvl w:val="0"/>
                <w:numId w:val="20"/>
              </w:numPr>
              <w:overflowPunct/>
              <w:autoSpaceDE/>
              <w:autoSpaceDN/>
              <w:adjustRightInd/>
              <w:contextualSpacing/>
              <w:textAlignment w:val="auto"/>
            </w:pPr>
            <w:r>
              <w:t xml:space="preserve">Students with disabilities who seek accommodations in a course must be registered with the George Mason University Office of Disability Services (ODS) and inform their instructor, in writing, at the beginning of the semester [See </w:t>
            </w:r>
            <w:hyperlink r:id="rId13" w:history="1">
              <w:r w:rsidRPr="00125F0E">
                <w:rPr>
                  <w:rStyle w:val="Hyperlink"/>
                </w:rPr>
                <w:t>http://ods.gmu.edu/</w:t>
              </w:r>
            </w:hyperlink>
            <w:r>
              <w:t>].</w:t>
            </w:r>
          </w:p>
          <w:p w14:paraId="7B8E7404" w14:textId="77777777" w:rsidR="00373DB2" w:rsidRDefault="00373DB2" w:rsidP="00B17F6C">
            <w:pPr>
              <w:pStyle w:val="ColorfulList-Accent11"/>
              <w:overflowPunct/>
              <w:autoSpaceDE/>
              <w:autoSpaceDN/>
              <w:adjustRightInd/>
              <w:contextualSpacing/>
              <w:textAlignment w:val="auto"/>
            </w:pPr>
          </w:p>
          <w:p w14:paraId="2305A947" w14:textId="77777777" w:rsidR="00373DB2" w:rsidRDefault="00373DB2" w:rsidP="00373DB2">
            <w:pPr>
              <w:pStyle w:val="ColorfulList-Accent11"/>
              <w:numPr>
                <w:ilvl w:val="0"/>
                <w:numId w:val="20"/>
              </w:numPr>
              <w:overflowPunct/>
              <w:autoSpaceDE/>
              <w:autoSpaceDN/>
              <w:adjustRightInd/>
              <w:contextualSpacing/>
              <w:textAlignment w:val="auto"/>
            </w:pPr>
            <w:r>
              <w:t xml:space="preserve">Students must follow the university policy for Responsible Use of Computing [See </w:t>
            </w:r>
            <w:hyperlink r:id="rId14" w:history="1">
              <w:r w:rsidRPr="003A6D2D">
                <w:rPr>
                  <w:rStyle w:val="Hyperlink"/>
                </w:rPr>
                <w:t>http://universitypolicy.gmu.edu/policies/responible-use-of-computing</w:t>
              </w:r>
            </w:hyperlink>
            <w:r>
              <w:rPr>
                <w:rStyle w:val="Hyperlink"/>
              </w:rPr>
              <w:t>/</w:t>
            </w:r>
            <w:r>
              <w:t xml:space="preserve">].  </w:t>
            </w:r>
          </w:p>
          <w:p w14:paraId="2B3BCAF5" w14:textId="77777777" w:rsidR="00373DB2" w:rsidRDefault="00373DB2" w:rsidP="00B17F6C">
            <w:pPr>
              <w:pStyle w:val="ColorfulList-Accent11"/>
              <w:overflowPunct/>
              <w:autoSpaceDE/>
              <w:autoSpaceDN/>
              <w:adjustRightInd/>
              <w:contextualSpacing/>
              <w:textAlignment w:val="auto"/>
            </w:pPr>
          </w:p>
          <w:p w14:paraId="2FE5DB64" w14:textId="77777777" w:rsidR="00373DB2" w:rsidRDefault="00373DB2" w:rsidP="00373DB2">
            <w:pPr>
              <w:pStyle w:val="ColorfulList-Accent11"/>
              <w:numPr>
                <w:ilvl w:val="0"/>
                <w:numId w:val="20"/>
              </w:numPr>
              <w:overflowPunct/>
              <w:autoSpaceDE/>
              <w:autoSpaceDN/>
              <w:adjustRightInd/>
              <w:contextualSpacing/>
              <w:textAlignment w:val="auto"/>
            </w:pPr>
            <w:r>
              <w:t>Students are responsible for the content of university communications sent to their George Mason University email account and are required to activate their account and check it regularly. All communication from the university, college, school, and program will be sent to students solely through their Mason email account.</w:t>
            </w:r>
          </w:p>
          <w:p w14:paraId="201E629F" w14:textId="77777777" w:rsidR="00373DB2" w:rsidRDefault="00373DB2" w:rsidP="00B17F6C">
            <w:pPr>
              <w:pStyle w:val="ColorfulList-Accent11"/>
              <w:overflowPunct/>
              <w:autoSpaceDE/>
              <w:autoSpaceDN/>
              <w:adjustRightInd/>
              <w:ind w:left="0"/>
              <w:contextualSpacing/>
              <w:textAlignment w:val="auto"/>
            </w:pPr>
          </w:p>
          <w:p w14:paraId="48BA38B1" w14:textId="77777777" w:rsidR="00373DB2" w:rsidRDefault="00373DB2" w:rsidP="00373DB2">
            <w:pPr>
              <w:pStyle w:val="ColorfulList-Accent11"/>
              <w:numPr>
                <w:ilvl w:val="0"/>
                <w:numId w:val="20"/>
              </w:numPr>
              <w:overflowPunct/>
              <w:autoSpaceDE/>
              <w:autoSpaceDN/>
              <w:adjustRightInd/>
              <w:contextualSpacing/>
              <w:textAlignment w:val="auto"/>
            </w:pPr>
            <w:r>
              <w:t>Students must follow the university policy stating that all sound emitting devices shall be turned off during class unless otherwise authorized by the instructor.</w:t>
            </w:r>
          </w:p>
          <w:p w14:paraId="2B1DAA5B" w14:textId="77777777" w:rsidR="00373DB2" w:rsidRDefault="00373DB2" w:rsidP="00B17F6C">
            <w:pPr>
              <w:pStyle w:val="ColorfulList-Accent11"/>
              <w:overflowPunct/>
              <w:autoSpaceDE/>
              <w:autoSpaceDN/>
              <w:adjustRightInd/>
              <w:contextualSpacing/>
              <w:textAlignment w:val="auto"/>
            </w:pPr>
          </w:p>
          <w:p w14:paraId="2C1D268C" w14:textId="77777777" w:rsidR="00373DB2" w:rsidRDefault="00373DB2" w:rsidP="00B17F6C">
            <w:pPr>
              <w:pStyle w:val="ColorfulList-Accent11"/>
              <w:ind w:left="0"/>
              <w:rPr>
                <w:i/>
              </w:rPr>
            </w:pPr>
            <w:r>
              <w:rPr>
                <w:i/>
              </w:rPr>
              <w:t>Campus Resources</w:t>
            </w:r>
          </w:p>
          <w:p w14:paraId="755C9941" w14:textId="77777777" w:rsidR="00373DB2" w:rsidRPr="00A52862" w:rsidRDefault="00373DB2" w:rsidP="00B17F6C">
            <w:pPr>
              <w:pStyle w:val="ColorfulList-Accent11"/>
              <w:ind w:left="0"/>
              <w:rPr>
                <w:i/>
                <w:sz w:val="14"/>
              </w:rPr>
            </w:pPr>
          </w:p>
          <w:p w14:paraId="7C704EFE" w14:textId="77777777" w:rsidR="00373DB2" w:rsidRDefault="00373DB2" w:rsidP="00373DB2">
            <w:pPr>
              <w:pStyle w:val="ColorfulList-Accent11"/>
              <w:numPr>
                <w:ilvl w:val="0"/>
                <w:numId w:val="20"/>
              </w:numPr>
              <w:overflowPunct/>
              <w:autoSpaceDE/>
              <w:autoSpaceDN/>
              <w:adjustRightInd/>
              <w:contextualSpacing/>
              <w:textAlignment w:val="auto"/>
            </w:pPr>
            <w:r>
              <w:t xml:space="preserve">The George Mason University Counseling and Psychological Services (CAPS) staff consists of professional counseling and clinical psychologists, social workers, and counselors who offer a wide range of services (e.g., individual and group counseling, workshops and outreach programs) to enhance students’ personal experience and academic performance [See </w:t>
            </w:r>
            <w:hyperlink r:id="rId15" w:history="1">
              <w:r w:rsidRPr="00125F0E">
                <w:rPr>
                  <w:rStyle w:val="Hyperlink"/>
                </w:rPr>
                <w:t>http://caps.gmu.edu/</w:t>
              </w:r>
            </w:hyperlink>
            <w:r>
              <w:t xml:space="preserve">]. </w:t>
            </w:r>
          </w:p>
          <w:p w14:paraId="7B935431" w14:textId="77777777" w:rsidR="00373DB2" w:rsidRDefault="00373DB2" w:rsidP="00B17F6C">
            <w:pPr>
              <w:pStyle w:val="ColorfulList-Accent11"/>
              <w:overflowPunct/>
              <w:autoSpaceDE/>
              <w:autoSpaceDN/>
              <w:adjustRightInd/>
              <w:contextualSpacing/>
              <w:textAlignment w:val="auto"/>
            </w:pPr>
          </w:p>
          <w:p w14:paraId="5E11C79F" w14:textId="77777777" w:rsidR="00373DB2" w:rsidRDefault="00373DB2" w:rsidP="00373DB2">
            <w:pPr>
              <w:pStyle w:val="ColorfulList-Accent11"/>
              <w:numPr>
                <w:ilvl w:val="0"/>
                <w:numId w:val="20"/>
              </w:numPr>
              <w:overflowPunct/>
              <w:autoSpaceDE/>
              <w:autoSpaceDN/>
              <w:adjustRightInd/>
              <w:contextualSpacing/>
              <w:textAlignment w:val="auto"/>
            </w:pPr>
            <w:r>
              <w:t xml:space="preserve">The George Mason University Writing Center staff provides a variety of resources and services (e.g., tutoring, workshops, writing guides, handbooks) intended to support students as they work to construct and share knowledge through writing [See </w:t>
            </w:r>
            <w:hyperlink r:id="rId16" w:history="1">
              <w:r w:rsidRPr="00125F0E">
                <w:rPr>
                  <w:rStyle w:val="Hyperlink"/>
                </w:rPr>
                <w:t>http://writingcenter.gmu.edu/</w:t>
              </w:r>
            </w:hyperlink>
            <w:r>
              <w:t>].</w:t>
            </w:r>
          </w:p>
          <w:p w14:paraId="6B240749" w14:textId="77777777" w:rsidR="00373DB2" w:rsidRDefault="00373DB2" w:rsidP="00B17F6C">
            <w:pPr>
              <w:pStyle w:val="ColorfulList-Accent11"/>
              <w:overflowPunct/>
              <w:autoSpaceDE/>
              <w:autoSpaceDN/>
              <w:adjustRightInd/>
              <w:contextualSpacing/>
              <w:textAlignment w:val="auto"/>
            </w:pPr>
          </w:p>
          <w:p w14:paraId="60386445" w14:textId="77777777" w:rsidR="00373DB2" w:rsidRDefault="00373DB2" w:rsidP="00373DB2">
            <w:pPr>
              <w:pStyle w:val="ColorfulList-Accent11"/>
              <w:numPr>
                <w:ilvl w:val="0"/>
                <w:numId w:val="21"/>
              </w:numPr>
              <w:overflowPunct/>
              <w:autoSpaceDE/>
              <w:autoSpaceDN/>
              <w:adjustRightInd/>
              <w:contextualSpacing/>
              <w:textAlignment w:val="auto"/>
            </w:pPr>
            <w:r>
              <w:t xml:space="preserve">For additional information on the College of Education and Human Development, School of Recreation, Health, and Tourism, please visit our website [See </w:t>
            </w:r>
            <w:hyperlink r:id="rId17" w:history="1">
              <w:r w:rsidRPr="00342205">
                <w:rPr>
                  <w:rStyle w:val="Hyperlink"/>
                </w:rPr>
                <w:t>http://rht.gmu.edu</w:t>
              </w:r>
            </w:hyperlink>
            <w:r>
              <w:t xml:space="preserve">]. </w:t>
            </w:r>
          </w:p>
          <w:p w14:paraId="6E6B8281" w14:textId="77777777" w:rsidR="00373DB2" w:rsidRPr="00E555CF" w:rsidRDefault="00373DB2" w:rsidP="00B17F6C">
            <w:pPr>
              <w:keepLines/>
              <w:tabs>
                <w:tab w:val="left" w:pos="-5976"/>
                <w:tab w:val="left" w:pos="-5616"/>
                <w:tab w:val="left" w:pos="-5256"/>
                <w:tab w:val="left" w:pos="-4716"/>
                <w:tab w:val="left" w:pos="-4446"/>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rPr>
            </w:pPr>
          </w:p>
        </w:tc>
      </w:tr>
    </w:tbl>
    <w:p w14:paraId="51A9F2AE" w14:textId="77777777" w:rsidR="00373DB2" w:rsidRDefault="00373DB2" w:rsidP="00373DB2">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p>
    <w:p w14:paraId="7FCFCD61" w14:textId="77777777" w:rsidR="00373DB2" w:rsidRDefault="00373DB2" w:rsidP="00373DB2">
      <w:pPr>
        <w:pStyle w:val="ColorfulList-Accent11"/>
        <w:ind w:left="0"/>
      </w:pPr>
      <w:r w:rsidRPr="00A02684">
        <w:rPr>
          <w:sz w:val="22"/>
          <w:szCs w:val="22"/>
        </w:rPr>
        <w:t>PROFESSIONAL BEHAVIOR</w:t>
      </w:r>
      <w:r>
        <w:rPr>
          <w:sz w:val="22"/>
          <w:szCs w:val="22"/>
        </w:rPr>
        <w:t xml:space="preserve">: </w:t>
      </w:r>
      <w:r w:rsidRPr="007E3404">
        <w:rPr>
          <w:sz w:val="22"/>
          <w:szCs w:val="22"/>
        </w:rPr>
        <w:t>Students are expected to exhibit professional behaviors and dispositions at all times.</w:t>
      </w:r>
    </w:p>
    <w:p w14:paraId="62071013" w14:textId="77777777" w:rsidR="00373DB2" w:rsidRDefault="00373DB2" w:rsidP="00373DB2">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p>
    <w:p w14:paraId="4400A343" w14:textId="77777777" w:rsidR="00373DB2" w:rsidRDefault="00373DB2" w:rsidP="00373DB2">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r>
        <w:rPr>
          <w:sz w:val="22"/>
          <w:szCs w:val="22"/>
        </w:rPr>
        <w:t>CORE VALUES COMMITMENT: The College of Education and Human Development is committed to collaboration, ethical leadership, innovation, research-based practice, and social justice. Students are expected to adhere to these principles.</w:t>
      </w:r>
    </w:p>
    <w:p w14:paraId="67840C91" w14:textId="77777777" w:rsidR="00373DB2" w:rsidRDefault="00373DB2" w:rsidP="00373DB2">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p>
    <w:p w14:paraId="4FE2FE9A" w14:textId="77777777" w:rsidR="00373DB2" w:rsidRDefault="00373DB2" w:rsidP="00373DB2">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both"/>
        <w:rPr>
          <w:sz w:val="22"/>
          <w:szCs w:val="22"/>
        </w:rPr>
      </w:pPr>
    </w:p>
    <w:p w14:paraId="524E3150" w14:textId="77777777" w:rsidR="00373DB2" w:rsidRPr="00305271" w:rsidRDefault="00373DB2" w:rsidP="00373DB2">
      <w:pPr>
        <w:widowControl w:val="0"/>
        <w:tabs>
          <w:tab w:val="left" w:pos="-18363"/>
          <w:tab w:val="left" w:pos="-18003"/>
          <w:tab w:val="left" w:pos="-17643"/>
          <w:tab w:val="left" w:pos="-17103"/>
          <w:tab w:val="left" w:pos="-16833"/>
          <w:tab w:val="left" w:pos="0"/>
          <w:tab w:val="left" w:pos="720"/>
          <w:tab w:val="left" w:pos="1440"/>
          <w:tab w:val="left" w:pos="2340"/>
          <w:tab w:val="left" w:pos="2880"/>
          <w:tab w:val="left" w:pos="3420"/>
          <w:tab w:val="left" w:pos="4320"/>
          <w:tab w:val="left" w:pos="5040"/>
          <w:tab w:val="left" w:pos="5760"/>
          <w:tab w:val="left" w:pos="6480"/>
          <w:tab w:val="left" w:pos="7200"/>
          <w:tab w:val="left" w:pos="7380"/>
          <w:tab w:val="right" w:pos="9090"/>
        </w:tabs>
        <w:ind w:right="-180"/>
        <w:jc w:val="center"/>
        <w:rPr>
          <w:sz w:val="22"/>
          <w:szCs w:val="22"/>
        </w:rPr>
      </w:pPr>
      <w:r>
        <w:rPr>
          <w:noProof/>
          <w:sz w:val="22"/>
          <w:szCs w:val="22"/>
        </w:rPr>
        <w:drawing>
          <wp:inline distT="0" distB="0" distL="0" distR="0" wp14:anchorId="1CC69BF6" wp14:editId="0A59F44D">
            <wp:extent cx="2886075" cy="7296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TBlackLogo.png"/>
                    <pic:cNvPicPr/>
                  </pic:nvPicPr>
                  <pic:blipFill>
                    <a:blip r:embed="rId18">
                      <a:extLst>
                        <a:ext uri="{28A0092B-C50C-407E-A947-70E740481C1C}">
                          <a14:useLocalDpi xmlns:a14="http://schemas.microsoft.com/office/drawing/2010/main" val="0"/>
                        </a:ext>
                      </a:extLst>
                    </a:blip>
                    <a:stretch>
                      <a:fillRect/>
                    </a:stretch>
                  </pic:blipFill>
                  <pic:spPr>
                    <a:xfrm>
                      <a:off x="0" y="0"/>
                      <a:ext cx="2922853" cy="738945"/>
                    </a:xfrm>
                    <a:prstGeom prst="rect">
                      <a:avLst/>
                    </a:prstGeom>
                  </pic:spPr>
                </pic:pic>
              </a:graphicData>
            </a:graphic>
          </wp:inline>
        </w:drawing>
      </w:r>
    </w:p>
    <w:p w14:paraId="7576DF87" w14:textId="77777777" w:rsidR="00373DB2" w:rsidRPr="008B4205" w:rsidRDefault="00373DB2" w:rsidP="00AE2B99">
      <w:pPr>
        <w:rPr>
          <w:bCs/>
          <w:sz w:val="24"/>
          <w:szCs w:val="24"/>
        </w:rPr>
      </w:pPr>
    </w:p>
    <w:p w14:paraId="2A0F0F93" w14:textId="77777777" w:rsidR="00003B1C" w:rsidRPr="008B4205" w:rsidRDefault="00003B1C">
      <w:pPr>
        <w:shd w:val="clear" w:color="auto" w:fill="FFFFFF"/>
        <w:ind w:right="-180"/>
        <w:jc w:val="both"/>
        <w:rPr>
          <w:sz w:val="24"/>
          <w:szCs w:val="24"/>
        </w:rPr>
      </w:pPr>
      <w:bookmarkStart w:id="0" w:name="_GoBack"/>
      <w:bookmarkEnd w:id="0"/>
    </w:p>
    <w:sectPr w:rsidR="00003B1C" w:rsidRPr="008B4205">
      <w:endnotePr>
        <w:numFmt w:val="decimal"/>
      </w:endnotePr>
      <w:pgSz w:w="12240" w:h="15840"/>
      <w:pgMar w:top="864" w:right="1051" w:bottom="864" w:left="1152"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altName w:val="Cambria"/>
    <w:panose1 w:val="00000000000000000000"/>
    <w:charset w:val="00"/>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A20"/>
    <w:multiLevelType w:val="multilevel"/>
    <w:tmpl w:val="87C4F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AB1BDD"/>
    <w:multiLevelType w:val="multilevel"/>
    <w:tmpl w:val="828A75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703CC7"/>
    <w:multiLevelType w:val="multilevel"/>
    <w:tmpl w:val="D34487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163C87"/>
    <w:multiLevelType w:val="multilevel"/>
    <w:tmpl w:val="9850A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64256"/>
    <w:multiLevelType w:val="hybridMultilevel"/>
    <w:tmpl w:val="18C48C3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0E67FA"/>
    <w:multiLevelType w:val="hybridMultilevel"/>
    <w:tmpl w:val="534E4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F44E8"/>
    <w:multiLevelType w:val="hybridMultilevel"/>
    <w:tmpl w:val="828A7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5D4368"/>
    <w:multiLevelType w:val="multilevel"/>
    <w:tmpl w:val="87C4F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7A86636"/>
    <w:multiLevelType w:val="multilevel"/>
    <w:tmpl w:val="18C48C38"/>
    <w:lvl w:ilvl="0">
      <w:start w:val="1"/>
      <w:numFmt w:val="decimal"/>
      <w:lvlText w:val="%1."/>
      <w:lvlJc w:val="left"/>
      <w:pPr>
        <w:tabs>
          <w:tab w:val="num" w:pos="540"/>
        </w:tabs>
        <w:ind w:left="54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385307DE"/>
    <w:multiLevelType w:val="hybridMultilevel"/>
    <w:tmpl w:val="ED42807C"/>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84F3D9B"/>
    <w:multiLevelType w:val="multilevel"/>
    <w:tmpl w:val="87C4F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9847F7D"/>
    <w:multiLevelType w:val="hybridMultilevel"/>
    <w:tmpl w:val="592676C6"/>
    <w:lvl w:ilvl="0" w:tplc="04090009">
      <w:start w:val="1"/>
      <w:numFmt w:val="bullet"/>
      <w:lvlText w:val=""/>
      <w:lvlJc w:val="left"/>
      <w:pPr>
        <w:tabs>
          <w:tab w:val="num" w:pos="684"/>
        </w:tabs>
        <w:ind w:left="68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B8B4BAA"/>
    <w:multiLevelType w:val="hybridMultilevel"/>
    <w:tmpl w:val="176CC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B6434E"/>
    <w:multiLevelType w:val="multilevel"/>
    <w:tmpl w:val="87C4F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5D27CFB"/>
    <w:multiLevelType w:val="hybridMultilevel"/>
    <w:tmpl w:val="1098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055273"/>
    <w:multiLevelType w:val="hybridMultilevel"/>
    <w:tmpl w:val="87C4F7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3402EE7"/>
    <w:multiLevelType w:val="multilevel"/>
    <w:tmpl w:val="828A75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542480B"/>
    <w:multiLevelType w:val="multilevel"/>
    <w:tmpl w:val="3460B2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357809"/>
    <w:multiLevelType w:val="multilevel"/>
    <w:tmpl w:val="88C426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
  </w:num>
  <w:num w:numId="6">
    <w:abstractNumId w:val="17"/>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10"/>
  </w:num>
  <w:num w:numId="14">
    <w:abstractNumId w:val="7"/>
  </w:num>
  <w:num w:numId="15">
    <w:abstractNumId w:val="6"/>
  </w:num>
  <w:num w:numId="16">
    <w:abstractNumId w:val="16"/>
  </w:num>
  <w:num w:numId="17">
    <w:abstractNumId w:val="1"/>
  </w:num>
  <w:num w:numId="18">
    <w:abstractNumId w:val="4"/>
  </w:num>
  <w:num w:numId="19">
    <w:abstractNumId w:val="8"/>
  </w:num>
  <w:num w:numId="20">
    <w:abstractNumId w:val="5"/>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9C"/>
    <w:rsid w:val="00003B1C"/>
    <w:rsid w:val="00074C3E"/>
    <w:rsid w:val="00080EF4"/>
    <w:rsid w:val="0008288F"/>
    <w:rsid w:val="001019FD"/>
    <w:rsid w:val="00122455"/>
    <w:rsid w:val="002052D5"/>
    <w:rsid w:val="0025739F"/>
    <w:rsid w:val="00284202"/>
    <w:rsid w:val="002E234B"/>
    <w:rsid w:val="0031509C"/>
    <w:rsid w:val="00342431"/>
    <w:rsid w:val="00373DB2"/>
    <w:rsid w:val="003A69FD"/>
    <w:rsid w:val="003D215F"/>
    <w:rsid w:val="003D4B53"/>
    <w:rsid w:val="003E2921"/>
    <w:rsid w:val="00506C8C"/>
    <w:rsid w:val="00517F0C"/>
    <w:rsid w:val="00641134"/>
    <w:rsid w:val="00667208"/>
    <w:rsid w:val="006C3DC1"/>
    <w:rsid w:val="0076791C"/>
    <w:rsid w:val="007A22C2"/>
    <w:rsid w:val="007F1267"/>
    <w:rsid w:val="00855748"/>
    <w:rsid w:val="00866048"/>
    <w:rsid w:val="008813F1"/>
    <w:rsid w:val="008B4205"/>
    <w:rsid w:val="009A5619"/>
    <w:rsid w:val="009A5FF8"/>
    <w:rsid w:val="009D2B6C"/>
    <w:rsid w:val="00A301BC"/>
    <w:rsid w:val="00A412D3"/>
    <w:rsid w:val="00A55806"/>
    <w:rsid w:val="00A5597E"/>
    <w:rsid w:val="00AE2B99"/>
    <w:rsid w:val="00BD45E8"/>
    <w:rsid w:val="00BE371C"/>
    <w:rsid w:val="00C24E8C"/>
    <w:rsid w:val="00CF4027"/>
    <w:rsid w:val="00D12D0A"/>
    <w:rsid w:val="00D50833"/>
    <w:rsid w:val="00D61D6D"/>
    <w:rsid w:val="00D624AF"/>
    <w:rsid w:val="00DC2947"/>
    <w:rsid w:val="00DC366E"/>
    <w:rsid w:val="00DD7C7B"/>
    <w:rsid w:val="00DE11B3"/>
    <w:rsid w:val="00EA7742"/>
    <w:rsid w:val="00F16B33"/>
    <w:rsid w:val="00F366C4"/>
    <w:rsid w:val="00F511BA"/>
    <w:rsid w:val="00F64EA3"/>
    <w:rsid w:val="00F70C0A"/>
    <w:rsid w:val="00F70C82"/>
    <w:rsid w:val="00FA475F"/>
    <w:rsid w:val="00FE0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C171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pPr>
  </w:style>
  <w:style w:type="paragraph" w:styleId="Heading1">
    <w:name w:val="heading 1"/>
    <w:basedOn w:val="Normal"/>
    <w:next w:val="Normal"/>
    <w:qFormat/>
    <w:pPr>
      <w:keepNext/>
      <w:widowControl w:val="0"/>
      <w:tabs>
        <w:tab w:val="left" w:pos="2520"/>
      </w:tabs>
      <w:outlineLvl w:val="0"/>
    </w:pPr>
    <w:rPr>
      <w:sz w:val="24"/>
    </w:rPr>
  </w:style>
  <w:style w:type="paragraph" w:styleId="Heading2">
    <w:name w:val="heading 2"/>
    <w:basedOn w:val="Normal"/>
    <w:next w:val="Normal"/>
    <w:qFormat/>
    <w:pPr>
      <w:keepNext/>
      <w:widowControl w:val="0"/>
      <w:tabs>
        <w:tab w:val="left" w:pos="-1116"/>
        <w:tab w:val="left" w:pos="-720"/>
        <w:tab w:val="left" w:pos="-126"/>
        <w:tab w:val="left" w:pos="450"/>
        <w:tab w:val="left" w:pos="720"/>
        <w:tab w:val="left" w:pos="990"/>
        <w:tab w:val="left" w:pos="1080"/>
        <w:tab w:val="left" w:pos="2160"/>
        <w:tab w:val="left" w:pos="2700"/>
        <w:tab w:val="left" w:pos="3600"/>
        <w:tab w:val="left" w:pos="4320"/>
        <w:tab w:val="left" w:pos="4770"/>
        <w:tab w:val="left" w:pos="5040"/>
        <w:tab w:val="left" w:pos="6030"/>
        <w:tab w:val="left" w:pos="6930"/>
        <w:tab w:val="right" w:pos="9270"/>
      </w:tabs>
      <w:ind w:left="720" w:right="-180" w:hanging="720"/>
      <w:jc w:val="both"/>
      <w:outlineLvl w:val="1"/>
    </w:pPr>
    <w:rPr>
      <w:sz w:val="24"/>
    </w:rPr>
  </w:style>
  <w:style w:type="paragraph" w:styleId="Heading3">
    <w:name w:val="heading 3"/>
    <w:basedOn w:val="Normal"/>
    <w:next w:val="Normal"/>
    <w:qFormat/>
    <w:pPr>
      <w:keepNext/>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outlineLvl w:val="2"/>
    </w:pPr>
    <w:rPr>
      <w:b/>
      <w:bCs/>
    </w:rPr>
  </w:style>
  <w:style w:type="paragraph" w:styleId="Heading4">
    <w:name w:val="heading 4"/>
    <w:basedOn w:val="Normal"/>
    <w:next w:val="Normal"/>
    <w:qFormat/>
    <w:pPr>
      <w:keepNext/>
      <w:widowControl w:val="0"/>
      <w:tabs>
        <w:tab w:val="center" w:pos="-936"/>
        <w:tab w:val="left" w:pos="-720"/>
        <w:tab w:val="left" w:pos="0"/>
        <w:tab w:val="left" w:pos="720"/>
        <w:tab w:val="left" w:pos="1620"/>
        <w:tab w:val="left" w:pos="2160"/>
        <w:tab w:val="left" w:pos="2700"/>
        <w:tab w:val="left" w:pos="3600"/>
        <w:tab w:val="left" w:pos="4320"/>
        <w:tab w:val="left" w:pos="4680"/>
        <w:tab w:val="left" w:pos="5220"/>
        <w:tab w:val="left" w:pos="5760"/>
        <w:tab w:val="left" w:pos="6300"/>
        <w:tab w:val="right" w:pos="9324"/>
      </w:tabs>
      <w:outlineLvl w:val="3"/>
    </w:pPr>
    <w:rPr>
      <w:i/>
      <w:sz w:val="22"/>
    </w:rPr>
  </w:style>
  <w:style w:type="paragraph" w:styleId="Heading5">
    <w:name w:val="heading 5"/>
    <w:basedOn w:val="Normal"/>
    <w:next w:val="Normal"/>
    <w:qFormat/>
    <w:pPr>
      <w:keepNext/>
      <w:jc w:val="right"/>
      <w:outlineLvl w:val="4"/>
    </w:pPr>
    <w:rPr>
      <w:i/>
      <w:iCs/>
      <w:sz w:val="22"/>
    </w:rPr>
  </w:style>
  <w:style w:type="paragraph" w:styleId="Heading6">
    <w:name w:val="heading 6"/>
    <w:basedOn w:val="Normal"/>
    <w:next w:val="Normal"/>
    <w:qFormat/>
    <w:pPr>
      <w:keepNext/>
      <w:outlineLvl w:val="5"/>
    </w:pPr>
    <w:rPr>
      <w:i/>
      <w:iCs/>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uiPriority w:val="99"/>
    <w:pPr>
      <w:overflowPunct/>
      <w:autoSpaceDE/>
      <w:autoSpaceDN/>
      <w:adjustRightInd/>
      <w:spacing w:before="100" w:beforeAutospacing="1" w:after="100" w:afterAutospacing="1"/>
    </w:pPr>
    <w:rPr>
      <w:sz w:val="24"/>
      <w:szCs w:val="24"/>
    </w:rPr>
  </w:style>
  <w:style w:type="paragraph" w:styleId="BodyText">
    <w:name w:val="Body Text"/>
    <w:basedOn w:val="Normal"/>
    <w:pPr>
      <w:widowControl w:val="0"/>
    </w:pPr>
    <w:rPr>
      <w:sz w:val="24"/>
    </w:rPr>
  </w:style>
  <w:style w:type="paragraph" w:styleId="BodyText2">
    <w:name w:val="Body Text 2"/>
    <w:basedOn w:val="Normal"/>
    <w:pPr>
      <w:widowControl w:val="0"/>
      <w:tabs>
        <w:tab w:val="left" w:pos="2520"/>
        <w:tab w:val="left" w:pos="6570"/>
        <w:tab w:val="left" w:pos="8190"/>
      </w:tabs>
      <w:ind w:right="-162"/>
    </w:pPr>
    <w:rPr>
      <w:sz w:val="22"/>
    </w:rPr>
  </w:style>
  <w:style w:type="paragraph" w:styleId="BodyText3">
    <w:name w:val="Body Text 3"/>
    <w:basedOn w:val="Normal"/>
    <w:pPr>
      <w:tabs>
        <w:tab w:val="left" w:pos="-1080"/>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2"/>
    </w:rPr>
  </w:style>
  <w:style w:type="paragraph" w:customStyle="1" w:styleId="Quick1">
    <w:name w:val="Quick 1."/>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Times New" w:hAnsi="Times New"/>
      <w:sz w:val="22"/>
    </w:rPr>
  </w:style>
  <w:style w:type="paragraph" w:customStyle="1" w:styleId="Default">
    <w:name w:val="Default"/>
    <w:rsid w:val="00342431"/>
    <w:pPr>
      <w:autoSpaceDE w:val="0"/>
      <w:autoSpaceDN w:val="0"/>
      <w:adjustRightInd w:val="0"/>
    </w:pPr>
    <w:rPr>
      <w:color w:val="000000"/>
      <w:sz w:val="24"/>
      <w:szCs w:val="24"/>
    </w:rPr>
  </w:style>
  <w:style w:type="paragraph" w:styleId="BalloonText">
    <w:name w:val="Balloon Text"/>
    <w:basedOn w:val="Normal"/>
    <w:link w:val="BalloonTextChar"/>
    <w:rsid w:val="00A55806"/>
    <w:rPr>
      <w:rFonts w:ascii="Lucida Grande" w:hAnsi="Lucida Grande" w:cs="Lucida Grande"/>
      <w:sz w:val="18"/>
      <w:szCs w:val="18"/>
    </w:rPr>
  </w:style>
  <w:style w:type="character" w:customStyle="1" w:styleId="BalloonTextChar">
    <w:name w:val="Balloon Text Char"/>
    <w:basedOn w:val="DefaultParagraphFont"/>
    <w:link w:val="BalloonText"/>
    <w:rsid w:val="00A55806"/>
    <w:rPr>
      <w:rFonts w:ascii="Lucida Grande" w:hAnsi="Lucida Grande" w:cs="Lucida Grande"/>
      <w:sz w:val="18"/>
      <w:szCs w:val="18"/>
    </w:rPr>
  </w:style>
  <w:style w:type="paragraph" w:customStyle="1" w:styleId="ColorfulList-Accent11">
    <w:name w:val="Colorful List - Accent 11"/>
    <w:basedOn w:val="Normal"/>
    <w:uiPriority w:val="34"/>
    <w:qFormat/>
    <w:rsid w:val="00373DB2"/>
    <w:pPr>
      <w:ind w:left="720"/>
      <w:textAlignment w:val="baseline"/>
    </w:pPr>
  </w:style>
  <w:style w:type="paragraph" w:styleId="ListParagraph">
    <w:name w:val="List Paragraph"/>
    <w:basedOn w:val="Normal"/>
    <w:uiPriority w:val="34"/>
    <w:qFormat/>
    <w:rsid w:val="00373DB2"/>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pPr>
  </w:style>
  <w:style w:type="paragraph" w:styleId="Heading1">
    <w:name w:val="heading 1"/>
    <w:basedOn w:val="Normal"/>
    <w:next w:val="Normal"/>
    <w:qFormat/>
    <w:pPr>
      <w:keepNext/>
      <w:widowControl w:val="0"/>
      <w:tabs>
        <w:tab w:val="left" w:pos="2520"/>
      </w:tabs>
      <w:outlineLvl w:val="0"/>
    </w:pPr>
    <w:rPr>
      <w:sz w:val="24"/>
    </w:rPr>
  </w:style>
  <w:style w:type="paragraph" w:styleId="Heading2">
    <w:name w:val="heading 2"/>
    <w:basedOn w:val="Normal"/>
    <w:next w:val="Normal"/>
    <w:qFormat/>
    <w:pPr>
      <w:keepNext/>
      <w:widowControl w:val="0"/>
      <w:tabs>
        <w:tab w:val="left" w:pos="-1116"/>
        <w:tab w:val="left" w:pos="-720"/>
        <w:tab w:val="left" w:pos="-126"/>
        <w:tab w:val="left" w:pos="450"/>
        <w:tab w:val="left" w:pos="720"/>
        <w:tab w:val="left" w:pos="990"/>
        <w:tab w:val="left" w:pos="1080"/>
        <w:tab w:val="left" w:pos="2160"/>
        <w:tab w:val="left" w:pos="2700"/>
        <w:tab w:val="left" w:pos="3600"/>
        <w:tab w:val="left" w:pos="4320"/>
        <w:tab w:val="left" w:pos="4770"/>
        <w:tab w:val="left" w:pos="5040"/>
        <w:tab w:val="left" w:pos="6030"/>
        <w:tab w:val="left" w:pos="6930"/>
        <w:tab w:val="right" w:pos="9270"/>
      </w:tabs>
      <w:ind w:left="720" w:right="-180" w:hanging="720"/>
      <w:jc w:val="both"/>
      <w:outlineLvl w:val="1"/>
    </w:pPr>
    <w:rPr>
      <w:sz w:val="24"/>
    </w:rPr>
  </w:style>
  <w:style w:type="paragraph" w:styleId="Heading3">
    <w:name w:val="heading 3"/>
    <w:basedOn w:val="Normal"/>
    <w:next w:val="Normal"/>
    <w:qFormat/>
    <w:pPr>
      <w:keepNext/>
      <w:widowControl w:val="0"/>
      <w:tabs>
        <w:tab w:val="left" w:pos="-19083"/>
        <w:tab w:val="left" w:pos="-18723"/>
        <w:tab w:val="left" w:pos="-18363"/>
        <w:tab w:val="left" w:pos="-17823"/>
        <w:tab w:val="left" w:pos="-17553"/>
        <w:tab w:val="left" w:pos="-720"/>
        <w:tab w:val="left" w:pos="0"/>
        <w:tab w:val="left" w:pos="720"/>
        <w:tab w:val="left" w:pos="1620"/>
        <w:tab w:val="left" w:pos="2160"/>
        <w:tab w:val="left" w:pos="2700"/>
        <w:tab w:val="left" w:pos="3600"/>
        <w:tab w:val="left" w:pos="4320"/>
        <w:tab w:val="left" w:pos="5040"/>
        <w:tab w:val="left" w:pos="5760"/>
        <w:tab w:val="left" w:pos="6480"/>
        <w:tab w:val="left" w:pos="6660"/>
        <w:tab w:val="right" w:pos="8370"/>
        <w:tab w:val="right" w:pos="9180"/>
      </w:tabs>
      <w:spacing w:after="58"/>
      <w:outlineLvl w:val="2"/>
    </w:pPr>
    <w:rPr>
      <w:b/>
      <w:bCs/>
    </w:rPr>
  </w:style>
  <w:style w:type="paragraph" w:styleId="Heading4">
    <w:name w:val="heading 4"/>
    <w:basedOn w:val="Normal"/>
    <w:next w:val="Normal"/>
    <w:qFormat/>
    <w:pPr>
      <w:keepNext/>
      <w:widowControl w:val="0"/>
      <w:tabs>
        <w:tab w:val="center" w:pos="-936"/>
        <w:tab w:val="left" w:pos="-720"/>
        <w:tab w:val="left" w:pos="0"/>
        <w:tab w:val="left" w:pos="720"/>
        <w:tab w:val="left" w:pos="1620"/>
        <w:tab w:val="left" w:pos="2160"/>
        <w:tab w:val="left" w:pos="2700"/>
        <w:tab w:val="left" w:pos="3600"/>
        <w:tab w:val="left" w:pos="4320"/>
        <w:tab w:val="left" w:pos="4680"/>
        <w:tab w:val="left" w:pos="5220"/>
        <w:tab w:val="left" w:pos="5760"/>
        <w:tab w:val="left" w:pos="6300"/>
        <w:tab w:val="right" w:pos="9324"/>
      </w:tabs>
      <w:outlineLvl w:val="3"/>
    </w:pPr>
    <w:rPr>
      <w:i/>
      <w:sz w:val="22"/>
    </w:rPr>
  </w:style>
  <w:style w:type="paragraph" w:styleId="Heading5">
    <w:name w:val="heading 5"/>
    <w:basedOn w:val="Normal"/>
    <w:next w:val="Normal"/>
    <w:qFormat/>
    <w:pPr>
      <w:keepNext/>
      <w:jc w:val="right"/>
      <w:outlineLvl w:val="4"/>
    </w:pPr>
    <w:rPr>
      <w:i/>
      <w:iCs/>
      <w:sz w:val="22"/>
    </w:rPr>
  </w:style>
  <w:style w:type="paragraph" w:styleId="Heading6">
    <w:name w:val="heading 6"/>
    <w:basedOn w:val="Normal"/>
    <w:next w:val="Normal"/>
    <w:qFormat/>
    <w:pPr>
      <w:keepNext/>
      <w:outlineLvl w:val="5"/>
    </w:pPr>
    <w:rPr>
      <w:i/>
      <w:iCs/>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uiPriority w:val="99"/>
    <w:pPr>
      <w:overflowPunct/>
      <w:autoSpaceDE/>
      <w:autoSpaceDN/>
      <w:adjustRightInd/>
      <w:spacing w:before="100" w:beforeAutospacing="1" w:after="100" w:afterAutospacing="1"/>
    </w:pPr>
    <w:rPr>
      <w:sz w:val="24"/>
      <w:szCs w:val="24"/>
    </w:rPr>
  </w:style>
  <w:style w:type="paragraph" w:styleId="BodyText">
    <w:name w:val="Body Text"/>
    <w:basedOn w:val="Normal"/>
    <w:pPr>
      <w:widowControl w:val="0"/>
    </w:pPr>
    <w:rPr>
      <w:sz w:val="24"/>
    </w:rPr>
  </w:style>
  <w:style w:type="paragraph" w:styleId="BodyText2">
    <w:name w:val="Body Text 2"/>
    <w:basedOn w:val="Normal"/>
    <w:pPr>
      <w:widowControl w:val="0"/>
      <w:tabs>
        <w:tab w:val="left" w:pos="2520"/>
        <w:tab w:val="left" w:pos="6570"/>
        <w:tab w:val="left" w:pos="8190"/>
      </w:tabs>
      <w:ind w:right="-162"/>
    </w:pPr>
    <w:rPr>
      <w:sz w:val="22"/>
    </w:rPr>
  </w:style>
  <w:style w:type="paragraph" w:styleId="BodyText3">
    <w:name w:val="Body Text 3"/>
    <w:basedOn w:val="Normal"/>
    <w:pPr>
      <w:tabs>
        <w:tab w:val="left" w:pos="-1080"/>
        <w:tab w:val="left" w:pos="-720"/>
        <w:tab w:val="left" w:pos="1"/>
        <w:tab w:val="left" w:pos="720"/>
        <w:tab w:val="left" w:pos="1620"/>
        <w:tab w:val="left" w:pos="2160"/>
        <w:tab w:val="left" w:pos="2700"/>
        <w:tab w:val="left" w:pos="3600"/>
        <w:tab w:val="left" w:pos="4320"/>
        <w:tab w:val="left" w:pos="5040"/>
        <w:tab w:val="left" w:pos="5760"/>
        <w:tab w:val="left" w:pos="6480"/>
        <w:tab w:val="left" w:pos="6660"/>
        <w:tab w:val="left" w:pos="78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2"/>
    </w:rPr>
  </w:style>
  <w:style w:type="paragraph" w:customStyle="1" w:styleId="Quick1">
    <w:name w:val="Quick 1."/>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ascii="Times New" w:hAnsi="Times New"/>
      <w:sz w:val="22"/>
    </w:rPr>
  </w:style>
  <w:style w:type="paragraph" w:customStyle="1" w:styleId="Default">
    <w:name w:val="Default"/>
    <w:rsid w:val="00342431"/>
    <w:pPr>
      <w:autoSpaceDE w:val="0"/>
      <w:autoSpaceDN w:val="0"/>
      <w:adjustRightInd w:val="0"/>
    </w:pPr>
    <w:rPr>
      <w:color w:val="000000"/>
      <w:sz w:val="24"/>
      <w:szCs w:val="24"/>
    </w:rPr>
  </w:style>
  <w:style w:type="paragraph" w:styleId="BalloonText">
    <w:name w:val="Balloon Text"/>
    <w:basedOn w:val="Normal"/>
    <w:link w:val="BalloonTextChar"/>
    <w:rsid w:val="00A55806"/>
    <w:rPr>
      <w:rFonts w:ascii="Lucida Grande" w:hAnsi="Lucida Grande" w:cs="Lucida Grande"/>
      <w:sz w:val="18"/>
      <w:szCs w:val="18"/>
    </w:rPr>
  </w:style>
  <w:style w:type="character" w:customStyle="1" w:styleId="BalloonTextChar">
    <w:name w:val="Balloon Text Char"/>
    <w:basedOn w:val="DefaultParagraphFont"/>
    <w:link w:val="BalloonText"/>
    <w:rsid w:val="00A55806"/>
    <w:rPr>
      <w:rFonts w:ascii="Lucida Grande" w:hAnsi="Lucida Grande" w:cs="Lucida Grande"/>
      <w:sz w:val="18"/>
      <w:szCs w:val="18"/>
    </w:rPr>
  </w:style>
  <w:style w:type="paragraph" w:customStyle="1" w:styleId="ColorfulList-Accent11">
    <w:name w:val="Colorful List - Accent 11"/>
    <w:basedOn w:val="Normal"/>
    <w:uiPriority w:val="34"/>
    <w:qFormat/>
    <w:rsid w:val="00373DB2"/>
    <w:pPr>
      <w:ind w:left="720"/>
      <w:textAlignment w:val="baseline"/>
    </w:pPr>
  </w:style>
  <w:style w:type="paragraph" w:styleId="ListParagraph">
    <w:name w:val="List Paragraph"/>
    <w:basedOn w:val="Normal"/>
    <w:uiPriority w:val="34"/>
    <w:qFormat/>
    <w:rsid w:val="00373DB2"/>
    <w:pPr>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cehdclass.gmu.edu/jkozlows/lawarts/artlist.htm" TargetMode="External"/><Relationship Id="rId20" Type="http://schemas.openxmlformats.org/officeDocument/2006/relationships/theme" Target="theme/theme1.xml"/><Relationship Id="rId10" Type="http://schemas.openxmlformats.org/officeDocument/2006/relationships/hyperlink" Target="http://cehdclass.gmu.edu/jkozlows/614.htm" TargetMode="External"/><Relationship Id="rId11" Type="http://schemas.openxmlformats.org/officeDocument/2006/relationships/hyperlink" Target="http://cehdclass.gmu.edu/jkozlows/lawarts/artlist.htm" TargetMode="External"/><Relationship Id="rId12" Type="http://schemas.openxmlformats.org/officeDocument/2006/relationships/hyperlink" Target="http://oai.gmu.edu/the-mason-honor" TargetMode="External"/><Relationship Id="rId13" Type="http://schemas.openxmlformats.org/officeDocument/2006/relationships/hyperlink" Target="http://ods.gmu.edu/" TargetMode="External"/><Relationship Id="rId14" Type="http://schemas.openxmlformats.org/officeDocument/2006/relationships/hyperlink" Target="http://universitypolicy.gmu.edu/policies/responible-use-of-computing" TargetMode="External"/><Relationship Id="rId15" Type="http://schemas.openxmlformats.org/officeDocument/2006/relationships/hyperlink" Target="http://caps.gmu.edu/" TargetMode="External"/><Relationship Id="rId16" Type="http://schemas.openxmlformats.org/officeDocument/2006/relationships/hyperlink" Target="http://writingcenter.gmu.edu/" TargetMode="External"/><Relationship Id="rId17" Type="http://schemas.openxmlformats.org/officeDocument/2006/relationships/hyperlink" Target="http://rht.gmu.edu" TargetMode="External"/><Relationship Id="rId18" Type="http://schemas.openxmlformats.org/officeDocument/2006/relationships/image" Target="media/image1.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kozlows@gmu.edu" TargetMode="External"/><Relationship Id="rId7" Type="http://schemas.openxmlformats.org/officeDocument/2006/relationships/hyperlink" Target="http://cehdclass.gmu.edu/jkozlows/614.htm" TargetMode="External"/><Relationship Id="rId8" Type="http://schemas.openxmlformats.org/officeDocument/2006/relationships/hyperlink" Target="http://cehdclass.gmu.edu/jkozlows/lawarts/artlis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2328</Words>
  <Characters>13272</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GEORGE MASON UNIVERSITY</vt:lpstr>
    </vt:vector>
  </TitlesOfParts>
  <Company> </Company>
  <LinksUpToDate>false</LinksUpToDate>
  <CharactersWithSpaces>15569</CharactersWithSpaces>
  <SharedDoc>false</SharedDoc>
  <HLinks>
    <vt:vector size="594" baseType="variant">
      <vt:variant>
        <vt:i4>393291</vt:i4>
      </vt:variant>
      <vt:variant>
        <vt:i4>294</vt:i4>
      </vt:variant>
      <vt:variant>
        <vt:i4>0</vt:i4>
      </vt:variant>
      <vt:variant>
        <vt:i4>5</vt:i4>
      </vt:variant>
      <vt:variant>
        <vt:lpwstr>http://classweb.gmu.edu/jkozlows/lawarts/10OCT94.pdf</vt:lpwstr>
      </vt:variant>
      <vt:variant>
        <vt:lpwstr/>
      </vt:variant>
      <vt:variant>
        <vt:i4>393291</vt:i4>
      </vt:variant>
      <vt:variant>
        <vt:i4>291</vt:i4>
      </vt:variant>
      <vt:variant>
        <vt:i4>0</vt:i4>
      </vt:variant>
      <vt:variant>
        <vt:i4>5</vt:i4>
      </vt:variant>
      <vt:variant>
        <vt:lpwstr>http://classweb.gmu.edu/jkozlows/lawarts/10OCT94.pdf</vt:lpwstr>
      </vt:variant>
      <vt:variant>
        <vt:lpwstr/>
      </vt:variant>
      <vt:variant>
        <vt:i4>1638479</vt:i4>
      </vt:variant>
      <vt:variant>
        <vt:i4>288</vt:i4>
      </vt:variant>
      <vt:variant>
        <vt:i4>0</vt:i4>
      </vt:variant>
      <vt:variant>
        <vt:i4>5</vt:i4>
      </vt:variant>
      <vt:variant>
        <vt:lpwstr>http://classweb.gmu.edu/jkozlows/lawarts/02FEB95.pdf</vt:lpwstr>
      </vt:variant>
      <vt:variant>
        <vt:lpwstr/>
      </vt:variant>
      <vt:variant>
        <vt:i4>1638479</vt:i4>
      </vt:variant>
      <vt:variant>
        <vt:i4>285</vt:i4>
      </vt:variant>
      <vt:variant>
        <vt:i4>0</vt:i4>
      </vt:variant>
      <vt:variant>
        <vt:i4>5</vt:i4>
      </vt:variant>
      <vt:variant>
        <vt:lpwstr>http://classweb.gmu.edu/jkozlows/lawarts/02FEB95.pdf</vt:lpwstr>
      </vt:variant>
      <vt:variant>
        <vt:lpwstr/>
      </vt:variant>
      <vt:variant>
        <vt:i4>2031693</vt:i4>
      </vt:variant>
      <vt:variant>
        <vt:i4>282</vt:i4>
      </vt:variant>
      <vt:variant>
        <vt:i4>0</vt:i4>
      </vt:variant>
      <vt:variant>
        <vt:i4>5</vt:i4>
      </vt:variant>
      <vt:variant>
        <vt:lpwstr>http://classweb.gmu.edu/jkozlows/lawarts/09SEP04.pdf</vt:lpwstr>
      </vt:variant>
      <vt:variant>
        <vt:lpwstr/>
      </vt:variant>
      <vt:variant>
        <vt:i4>2031693</vt:i4>
      </vt:variant>
      <vt:variant>
        <vt:i4>279</vt:i4>
      </vt:variant>
      <vt:variant>
        <vt:i4>0</vt:i4>
      </vt:variant>
      <vt:variant>
        <vt:i4>5</vt:i4>
      </vt:variant>
      <vt:variant>
        <vt:lpwstr>http://classweb.gmu.edu/jkozlows/lawarts/09SEP04.pdf</vt:lpwstr>
      </vt:variant>
      <vt:variant>
        <vt:lpwstr/>
      </vt:variant>
      <vt:variant>
        <vt:i4>1638465</vt:i4>
      </vt:variant>
      <vt:variant>
        <vt:i4>276</vt:i4>
      </vt:variant>
      <vt:variant>
        <vt:i4>0</vt:i4>
      </vt:variant>
      <vt:variant>
        <vt:i4>5</vt:i4>
      </vt:variant>
      <vt:variant>
        <vt:lpwstr>http://classweb.gmu.edu/jkozlows/lawarts/01JAN05.pdf</vt:lpwstr>
      </vt:variant>
      <vt:variant>
        <vt:lpwstr/>
      </vt:variant>
      <vt:variant>
        <vt:i4>1638465</vt:i4>
      </vt:variant>
      <vt:variant>
        <vt:i4>273</vt:i4>
      </vt:variant>
      <vt:variant>
        <vt:i4>0</vt:i4>
      </vt:variant>
      <vt:variant>
        <vt:i4>5</vt:i4>
      </vt:variant>
      <vt:variant>
        <vt:lpwstr>http://classweb.gmu.edu/jkozlows/lawarts/01JAN05.pdf</vt:lpwstr>
      </vt:variant>
      <vt:variant>
        <vt:lpwstr/>
      </vt:variant>
      <vt:variant>
        <vt:i4>720981</vt:i4>
      </vt:variant>
      <vt:variant>
        <vt:i4>270</vt:i4>
      </vt:variant>
      <vt:variant>
        <vt:i4>0</vt:i4>
      </vt:variant>
      <vt:variant>
        <vt:i4>5</vt:i4>
      </vt:variant>
      <vt:variant>
        <vt:lpwstr>http://classweb.gmu.edu/jkozlows/lawarts/04APR00.pdf</vt:lpwstr>
      </vt:variant>
      <vt:variant>
        <vt:lpwstr/>
      </vt:variant>
      <vt:variant>
        <vt:i4>720981</vt:i4>
      </vt:variant>
      <vt:variant>
        <vt:i4>267</vt:i4>
      </vt:variant>
      <vt:variant>
        <vt:i4>0</vt:i4>
      </vt:variant>
      <vt:variant>
        <vt:i4>5</vt:i4>
      </vt:variant>
      <vt:variant>
        <vt:lpwstr>http://classweb.gmu.edu/jkozlows/lawarts/04APR00.pdf</vt:lpwstr>
      </vt:variant>
      <vt:variant>
        <vt:lpwstr/>
      </vt:variant>
      <vt:variant>
        <vt:i4>65615</vt:i4>
      </vt:variant>
      <vt:variant>
        <vt:i4>264</vt:i4>
      </vt:variant>
      <vt:variant>
        <vt:i4>0</vt:i4>
      </vt:variant>
      <vt:variant>
        <vt:i4>5</vt:i4>
      </vt:variant>
      <vt:variant>
        <vt:lpwstr>http://classweb.gmu.edu/jkozlows/lawarts/11NOV00.pdf</vt:lpwstr>
      </vt:variant>
      <vt:variant>
        <vt:lpwstr/>
      </vt:variant>
      <vt:variant>
        <vt:i4>65615</vt:i4>
      </vt:variant>
      <vt:variant>
        <vt:i4>261</vt:i4>
      </vt:variant>
      <vt:variant>
        <vt:i4>0</vt:i4>
      </vt:variant>
      <vt:variant>
        <vt:i4>5</vt:i4>
      </vt:variant>
      <vt:variant>
        <vt:lpwstr>http://classweb.gmu.edu/jkozlows/lawarts/11NOV00.pdf</vt:lpwstr>
      </vt:variant>
      <vt:variant>
        <vt:lpwstr/>
      </vt:variant>
      <vt:variant>
        <vt:i4>1835078</vt:i4>
      </vt:variant>
      <vt:variant>
        <vt:i4>258</vt:i4>
      </vt:variant>
      <vt:variant>
        <vt:i4>0</vt:i4>
      </vt:variant>
      <vt:variant>
        <vt:i4>5</vt:i4>
      </vt:variant>
      <vt:variant>
        <vt:lpwstr>http://classweb.gmu.edu/jkozlows/lawarts/12DEC02.pdf</vt:lpwstr>
      </vt:variant>
      <vt:variant>
        <vt:lpwstr/>
      </vt:variant>
      <vt:variant>
        <vt:i4>1835078</vt:i4>
      </vt:variant>
      <vt:variant>
        <vt:i4>255</vt:i4>
      </vt:variant>
      <vt:variant>
        <vt:i4>0</vt:i4>
      </vt:variant>
      <vt:variant>
        <vt:i4>5</vt:i4>
      </vt:variant>
      <vt:variant>
        <vt:lpwstr>http://classweb.gmu.edu/jkozlows/lawarts/12DEC02.pdf</vt:lpwstr>
      </vt:variant>
      <vt:variant>
        <vt:lpwstr/>
      </vt:variant>
      <vt:variant>
        <vt:i4>458818</vt:i4>
      </vt:variant>
      <vt:variant>
        <vt:i4>252</vt:i4>
      </vt:variant>
      <vt:variant>
        <vt:i4>0</vt:i4>
      </vt:variant>
      <vt:variant>
        <vt:i4>5</vt:i4>
      </vt:variant>
      <vt:variant>
        <vt:lpwstr>http://classweb.gmu.edu/jkozlows/lawarts/10OCT05.pdf</vt:lpwstr>
      </vt:variant>
      <vt:variant>
        <vt:lpwstr/>
      </vt:variant>
      <vt:variant>
        <vt:i4>1835085</vt:i4>
      </vt:variant>
      <vt:variant>
        <vt:i4>249</vt:i4>
      </vt:variant>
      <vt:variant>
        <vt:i4>0</vt:i4>
      </vt:variant>
      <vt:variant>
        <vt:i4>5</vt:i4>
      </vt:variant>
      <vt:variant>
        <vt:lpwstr>http://classweb.gmu.edu/jkozlows/lawarts/09SEP07.pdf</vt:lpwstr>
      </vt:variant>
      <vt:variant>
        <vt:lpwstr/>
      </vt:variant>
      <vt:variant>
        <vt:i4>327755</vt:i4>
      </vt:variant>
      <vt:variant>
        <vt:i4>246</vt:i4>
      </vt:variant>
      <vt:variant>
        <vt:i4>0</vt:i4>
      </vt:variant>
      <vt:variant>
        <vt:i4>5</vt:i4>
      </vt:variant>
      <vt:variant>
        <vt:lpwstr>http://classweb.gmu.edu/jkozlows/lawarts/03MAR82.pdf</vt:lpwstr>
      </vt:variant>
      <vt:variant>
        <vt:lpwstr/>
      </vt:variant>
      <vt:variant>
        <vt:i4>327755</vt:i4>
      </vt:variant>
      <vt:variant>
        <vt:i4>243</vt:i4>
      </vt:variant>
      <vt:variant>
        <vt:i4>0</vt:i4>
      </vt:variant>
      <vt:variant>
        <vt:i4>5</vt:i4>
      </vt:variant>
      <vt:variant>
        <vt:lpwstr>http://classweb.gmu.edu/jkozlows/lawarts/03MAR82.pdf</vt:lpwstr>
      </vt:variant>
      <vt:variant>
        <vt:lpwstr/>
      </vt:variant>
      <vt:variant>
        <vt:i4>196674</vt:i4>
      </vt:variant>
      <vt:variant>
        <vt:i4>240</vt:i4>
      </vt:variant>
      <vt:variant>
        <vt:i4>0</vt:i4>
      </vt:variant>
      <vt:variant>
        <vt:i4>5</vt:i4>
      </vt:variant>
      <vt:variant>
        <vt:lpwstr>http://classweb.gmu.edu/jkozlows/lawarts/10OCT01.pdf</vt:lpwstr>
      </vt:variant>
      <vt:variant>
        <vt:lpwstr/>
      </vt:variant>
      <vt:variant>
        <vt:i4>196674</vt:i4>
      </vt:variant>
      <vt:variant>
        <vt:i4>237</vt:i4>
      </vt:variant>
      <vt:variant>
        <vt:i4>0</vt:i4>
      </vt:variant>
      <vt:variant>
        <vt:i4>5</vt:i4>
      </vt:variant>
      <vt:variant>
        <vt:lpwstr>http://classweb.gmu.edu/jkozlows/lawarts/10OCT01.pdf</vt:lpwstr>
      </vt:variant>
      <vt:variant>
        <vt:lpwstr/>
      </vt:variant>
      <vt:variant>
        <vt:i4>1310785</vt:i4>
      </vt:variant>
      <vt:variant>
        <vt:i4>234</vt:i4>
      </vt:variant>
      <vt:variant>
        <vt:i4>0</vt:i4>
      </vt:variant>
      <vt:variant>
        <vt:i4>5</vt:i4>
      </vt:variant>
      <vt:variant>
        <vt:lpwstr>http://classweb.gmu.edu/jkozlows/lawarts/01JAN08.pdf</vt:lpwstr>
      </vt:variant>
      <vt:variant>
        <vt:lpwstr/>
      </vt:variant>
      <vt:variant>
        <vt:i4>6029329</vt:i4>
      </vt:variant>
      <vt:variant>
        <vt:i4>231</vt:i4>
      </vt:variant>
      <vt:variant>
        <vt:i4>0</vt:i4>
      </vt:variant>
      <vt:variant>
        <vt:i4>5</vt:i4>
      </vt:variant>
      <vt:variant>
        <vt:lpwstr>http://classweb.gmu.edu/jkozlows/RPLR/070723a.pdf</vt:lpwstr>
      </vt:variant>
      <vt:variant>
        <vt:lpwstr/>
      </vt:variant>
      <vt:variant>
        <vt:i4>262213</vt:i4>
      </vt:variant>
      <vt:variant>
        <vt:i4>228</vt:i4>
      </vt:variant>
      <vt:variant>
        <vt:i4>0</vt:i4>
      </vt:variant>
      <vt:variant>
        <vt:i4>5</vt:i4>
      </vt:variant>
      <vt:variant>
        <vt:lpwstr>http://classweb.gmu.edu/jkozlows/lawarts/05MAY08.pdf</vt:lpwstr>
      </vt:variant>
      <vt:variant>
        <vt:lpwstr/>
      </vt:variant>
      <vt:variant>
        <vt:i4>262219</vt:i4>
      </vt:variant>
      <vt:variant>
        <vt:i4>225</vt:i4>
      </vt:variant>
      <vt:variant>
        <vt:i4>0</vt:i4>
      </vt:variant>
      <vt:variant>
        <vt:i4>5</vt:i4>
      </vt:variant>
      <vt:variant>
        <vt:lpwstr>http://classweb.gmu.edu/jkozlows/lawarts/03MAR83.pdf</vt:lpwstr>
      </vt:variant>
      <vt:variant>
        <vt:lpwstr/>
      </vt:variant>
      <vt:variant>
        <vt:i4>5767187</vt:i4>
      </vt:variant>
      <vt:variant>
        <vt:i4>222</vt:i4>
      </vt:variant>
      <vt:variant>
        <vt:i4>0</vt:i4>
      </vt:variant>
      <vt:variant>
        <vt:i4>5</vt:i4>
      </vt:variant>
      <vt:variant>
        <vt:lpwstr>http://classweb.gmu.edu/jkozlows/lawarts/03MAR83b.pdf</vt:lpwstr>
      </vt:variant>
      <vt:variant>
        <vt:lpwstr/>
      </vt:variant>
      <vt:variant>
        <vt:i4>1966159</vt:i4>
      </vt:variant>
      <vt:variant>
        <vt:i4>219</vt:i4>
      </vt:variant>
      <vt:variant>
        <vt:i4>0</vt:i4>
      </vt:variant>
      <vt:variant>
        <vt:i4>5</vt:i4>
      </vt:variant>
      <vt:variant>
        <vt:lpwstr>http://classweb.gmu.edu/jkozlows/lawarts/02FEB92.pdf</vt:lpwstr>
      </vt:variant>
      <vt:variant>
        <vt:lpwstr/>
      </vt:variant>
      <vt:variant>
        <vt:i4>1966159</vt:i4>
      </vt:variant>
      <vt:variant>
        <vt:i4>216</vt:i4>
      </vt:variant>
      <vt:variant>
        <vt:i4>0</vt:i4>
      </vt:variant>
      <vt:variant>
        <vt:i4>5</vt:i4>
      </vt:variant>
      <vt:variant>
        <vt:lpwstr>http://classweb.gmu.edu/jkozlows/lawarts/02FEB92.pdf</vt:lpwstr>
      </vt:variant>
      <vt:variant>
        <vt:lpwstr/>
      </vt:variant>
      <vt:variant>
        <vt:i4>983107</vt:i4>
      </vt:variant>
      <vt:variant>
        <vt:i4>213</vt:i4>
      </vt:variant>
      <vt:variant>
        <vt:i4>0</vt:i4>
      </vt:variant>
      <vt:variant>
        <vt:i4>5</vt:i4>
      </vt:variant>
      <vt:variant>
        <vt:lpwstr>http://classweb.gmu.edu/jkozlows/lawarts/03MAR08.pdf</vt:lpwstr>
      </vt:variant>
      <vt:variant>
        <vt:lpwstr/>
      </vt:variant>
      <vt:variant>
        <vt:i4>1835086</vt:i4>
      </vt:variant>
      <vt:variant>
        <vt:i4>210</vt:i4>
      </vt:variant>
      <vt:variant>
        <vt:i4>0</vt:i4>
      </vt:variant>
      <vt:variant>
        <vt:i4>5</vt:i4>
      </vt:variant>
      <vt:variant>
        <vt:lpwstr>http://classweb.gmu.edu/jkozlows/lawarts/12DEC82.pdf</vt:lpwstr>
      </vt:variant>
      <vt:variant>
        <vt:lpwstr/>
      </vt:variant>
      <vt:variant>
        <vt:i4>1572932</vt:i4>
      </vt:variant>
      <vt:variant>
        <vt:i4>207</vt:i4>
      </vt:variant>
      <vt:variant>
        <vt:i4>0</vt:i4>
      </vt:variant>
      <vt:variant>
        <vt:i4>5</vt:i4>
      </vt:variant>
      <vt:variant>
        <vt:lpwstr>http://classweb.gmu.edu/jkozlows/lawarts/09SEP93.pdf</vt:lpwstr>
      </vt:variant>
      <vt:variant>
        <vt:lpwstr/>
      </vt:variant>
      <vt:variant>
        <vt:i4>1572932</vt:i4>
      </vt:variant>
      <vt:variant>
        <vt:i4>204</vt:i4>
      </vt:variant>
      <vt:variant>
        <vt:i4>0</vt:i4>
      </vt:variant>
      <vt:variant>
        <vt:i4>5</vt:i4>
      </vt:variant>
      <vt:variant>
        <vt:lpwstr>http://classweb.gmu.edu/jkozlows/lawarts/09SEP93.pdf</vt:lpwstr>
      </vt:variant>
      <vt:variant>
        <vt:lpwstr/>
      </vt:variant>
      <vt:variant>
        <vt:i4>1900636</vt:i4>
      </vt:variant>
      <vt:variant>
        <vt:i4>201</vt:i4>
      </vt:variant>
      <vt:variant>
        <vt:i4>0</vt:i4>
      </vt:variant>
      <vt:variant>
        <vt:i4>5</vt:i4>
      </vt:variant>
      <vt:variant>
        <vt:lpwstr>http://classweb.gmu.edu/jkozlows/lawarts/08AUG03.pdf</vt:lpwstr>
      </vt:variant>
      <vt:variant>
        <vt:lpwstr/>
      </vt:variant>
      <vt:variant>
        <vt:i4>1900636</vt:i4>
      </vt:variant>
      <vt:variant>
        <vt:i4>198</vt:i4>
      </vt:variant>
      <vt:variant>
        <vt:i4>0</vt:i4>
      </vt:variant>
      <vt:variant>
        <vt:i4>5</vt:i4>
      </vt:variant>
      <vt:variant>
        <vt:lpwstr>http://classweb.gmu.edu/jkozlows/lawarts/08AUG03.pdf</vt:lpwstr>
      </vt:variant>
      <vt:variant>
        <vt:lpwstr/>
      </vt:variant>
      <vt:variant>
        <vt:i4>2031681</vt:i4>
      </vt:variant>
      <vt:variant>
        <vt:i4>195</vt:i4>
      </vt:variant>
      <vt:variant>
        <vt:i4>0</vt:i4>
      </vt:variant>
      <vt:variant>
        <vt:i4>5</vt:i4>
      </vt:variant>
      <vt:variant>
        <vt:lpwstr>http://classweb.gmu.edu/jkozlows/lawarts/01JAN03.pdf</vt:lpwstr>
      </vt:variant>
      <vt:variant>
        <vt:lpwstr/>
      </vt:variant>
      <vt:variant>
        <vt:i4>2031681</vt:i4>
      </vt:variant>
      <vt:variant>
        <vt:i4>192</vt:i4>
      </vt:variant>
      <vt:variant>
        <vt:i4>0</vt:i4>
      </vt:variant>
      <vt:variant>
        <vt:i4>5</vt:i4>
      </vt:variant>
      <vt:variant>
        <vt:lpwstr>http://classweb.gmu.edu/jkozlows/lawarts/01JAN03.pdf</vt:lpwstr>
      </vt:variant>
      <vt:variant>
        <vt:lpwstr/>
      </vt:variant>
      <vt:variant>
        <vt:i4>655429</vt:i4>
      </vt:variant>
      <vt:variant>
        <vt:i4>189</vt:i4>
      </vt:variant>
      <vt:variant>
        <vt:i4>0</vt:i4>
      </vt:variant>
      <vt:variant>
        <vt:i4>5</vt:i4>
      </vt:variant>
      <vt:variant>
        <vt:lpwstr>http://classweb.gmu.edu/jkozlows/lawarts/05MAY06.pdf</vt:lpwstr>
      </vt:variant>
      <vt:variant>
        <vt:lpwstr/>
      </vt:variant>
      <vt:variant>
        <vt:i4>655435</vt:i4>
      </vt:variant>
      <vt:variant>
        <vt:i4>186</vt:i4>
      </vt:variant>
      <vt:variant>
        <vt:i4>0</vt:i4>
      </vt:variant>
      <vt:variant>
        <vt:i4>5</vt:i4>
      </vt:variant>
      <vt:variant>
        <vt:lpwstr>http://classweb.gmu.edu/jkozlows/lawarts/10OCT98.pdf</vt:lpwstr>
      </vt:variant>
      <vt:variant>
        <vt:lpwstr/>
      </vt:variant>
      <vt:variant>
        <vt:i4>655435</vt:i4>
      </vt:variant>
      <vt:variant>
        <vt:i4>183</vt:i4>
      </vt:variant>
      <vt:variant>
        <vt:i4>0</vt:i4>
      </vt:variant>
      <vt:variant>
        <vt:i4>5</vt:i4>
      </vt:variant>
      <vt:variant>
        <vt:lpwstr>http://classweb.gmu.edu/jkozlows/lawarts/10OCT98.pdf</vt:lpwstr>
      </vt:variant>
      <vt:variant>
        <vt:lpwstr/>
      </vt:variant>
      <vt:variant>
        <vt:i4>1769537</vt:i4>
      </vt:variant>
      <vt:variant>
        <vt:i4>180</vt:i4>
      </vt:variant>
      <vt:variant>
        <vt:i4>0</vt:i4>
      </vt:variant>
      <vt:variant>
        <vt:i4>5</vt:i4>
      </vt:variant>
      <vt:variant>
        <vt:lpwstr>http://classweb.gmu.edu/jkozlows/lawarts/01JAN07.pdf</vt:lpwstr>
      </vt:variant>
      <vt:variant>
        <vt:lpwstr/>
      </vt:variant>
      <vt:variant>
        <vt:i4>1769554</vt:i4>
      </vt:variant>
      <vt:variant>
        <vt:i4>177</vt:i4>
      </vt:variant>
      <vt:variant>
        <vt:i4>0</vt:i4>
      </vt:variant>
      <vt:variant>
        <vt:i4>5</vt:i4>
      </vt:variant>
      <vt:variant>
        <vt:lpwstr>http://classweb.gmu.edu/jkozlows/lawarts/06JUN07.pdf</vt:lpwstr>
      </vt:variant>
      <vt:variant>
        <vt:lpwstr/>
      </vt:variant>
      <vt:variant>
        <vt:i4>65610</vt:i4>
      </vt:variant>
      <vt:variant>
        <vt:i4>174</vt:i4>
      </vt:variant>
      <vt:variant>
        <vt:i4>0</vt:i4>
      </vt:variant>
      <vt:variant>
        <vt:i4>5</vt:i4>
      </vt:variant>
      <vt:variant>
        <vt:lpwstr>http://classweb.gmu.edu/jkozlows/lawarts/03MAR96.pdf</vt:lpwstr>
      </vt:variant>
      <vt:variant>
        <vt:lpwstr/>
      </vt:variant>
      <vt:variant>
        <vt:i4>65610</vt:i4>
      </vt:variant>
      <vt:variant>
        <vt:i4>171</vt:i4>
      </vt:variant>
      <vt:variant>
        <vt:i4>0</vt:i4>
      </vt:variant>
      <vt:variant>
        <vt:i4>5</vt:i4>
      </vt:variant>
      <vt:variant>
        <vt:lpwstr>http://classweb.gmu.edu/jkozlows/lawarts/03MAR96.pdf</vt:lpwstr>
      </vt:variant>
      <vt:variant>
        <vt:lpwstr/>
      </vt:variant>
      <vt:variant>
        <vt:i4>1769542</vt:i4>
      </vt:variant>
      <vt:variant>
        <vt:i4>168</vt:i4>
      </vt:variant>
      <vt:variant>
        <vt:i4>0</vt:i4>
      </vt:variant>
      <vt:variant>
        <vt:i4>5</vt:i4>
      </vt:variant>
      <vt:variant>
        <vt:lpwstr>http://classweb.gmu.edu/jkozlows/lawarts/12DEC05.pdf</vt:lpwstr>
      </vt:variant>
      <vt:variant>
        <vt:lpwstr/>
      </vt:variant>
      <vt:variant>
        <vt:i4>393282</vt:i4>
      </vt:variant>
      <vt:variant>
        <vt:i4>165</vt:i4>
      </vt:variant>
      <vt:variant>
        <vt:i4>0</vt:i4>
      </vt:variant>
      <vt:variant>
        <vt:i4>5</vt:i4>
      </vt:variant>
      <vt:variant>
        <vt:lpwstr>http://classweb.gmu.edu/jkozlows/lawarts/10OCT04.pdf</vt:lpwstr>
      </vt:variant>
      <vt:variant>
        <vt:lpwstr/>
      </vt:variant>
      <vt:variant>
        <vt:i4>393282</vt:i4>
      </vt:variant>
      <vt:variant>
        <vt:i4>162</vt:i4>
      </vt:variant>
      <vt:variant>
        <vt:i4>0</vt:i4>
      </vt:variant>
      <vt:variant>
        <vt:i4>5</vt:i4>
      </vt:variant>
      <vt:variant>
        <vt:lpwstr>http://classweb.gmu.edu/jkozlows/lawarts/10OCT04.pdf</vt:lpwstr>
      </vt:variant>
      <vt:variant>
        <vt:lpwstr/>
      </vt:variant>
      <vt:variant>
        <vt:i4>131151</vt:i4>
      </vt:variant>
      <vt:variant>
        <vt:i4>159</vt:i4>
      </vt:variant>
      <vt:variant>
        <vt:i4>0</vt:i4>
      </vt:variant>
      <vt:variant>
        <vt:i4>5</vt:i4>
      </vt:variant>
      <vt:variant>
        <vt:lpwstr>http://classweb.gmu.edu/jkozlows/lawarts/11NOV03.pdf</vt:lpwstr>
      </vt:variant>
      <vt:variant>
        <vt:lpwstr/>
      </vt:variant>
      <vt:variant>
        <vt:i4>131151</vt:i4>
      </vt:variant>
      <vt:variant>
        <vt:i4>156</vt:i4>
      </vt:variant>
      <vt:variant>
        <vt:i4>0</vt:i4>
      </vt:variant>
      <vt:variant>
        <vt:i4>5</vt:i4>
      </vt:variant>
      <vt:variant>
        <vt:lpwstr>http://classweb.gmu.edu/jkozlows/lawarts/11NOV03.pdf</vt:lpwstr>
      </vt:variant>
      <vt:variant>
        <vt:lpwstr/>
      </vt:variant>
      <vt:variant>
        <vt:i4>1507407</vt:i4>
      </vt:variant>
      <vt:variant>
        <vt:i4>153</vt:i4>
      </vt:variant>
      <vt:variant>
        <vt:i4>0</vt:i4>
      </vt:variant>
      <vt:variant>
        <vt:i4>5</vt:i4>
      </vt:variant>
      <vt:variant>
        <vt:lpwstr>http://classweb.gmu.edu/jkozlows/lawarts/12DEC99.pdf</vt:lpwstr>
      </vt:variant>
      <vt:variant>
        <vt:lpwstr/>
      </vt:variant>
      <vt:variant>
        <vt:i4>1507407</vt:i4>
      </vt:variant>
      <vt:variant>
        <vt:i4>150</vt:i4>
      </vt:variant>
      <vt:variant>
        <vt:i4>0</vt:i4>
      </vt:variant>
      <vt:variant>
        <vt:i4>5</vt:i4>
      </vt:variant>
      <vt:variant>
        <vt:lpwstr>http://classweb.gmu.edu/jkozlows/lawarts/12DEC99.pdf</vt:lpwstr>
      </vt:variant>
      <vt:variant>
        <vt:lpwstr/>
      </vt:variant>
      <vt:variant>
        <vt:i4>1507413</vt:i4>
      </vt:variant>
      <vt:variant>
        <vt:i4>147</vt:i4>
      </vt:variant>
      <vt:variant>
        <vt:i4>0</vt:i4>
      </vt:variant>
      <vt:variant>
        <vt:i4>5</vt:i4>
      </vt:variant>
      <vt:variant>
        <vt:lpwstr>http://classweb.gmu.edu/jkozlows/lawarts/08AUG99.pdf</vt:lpwstr>
      </vt:variant>
      <vt:variant>
        <vt:lpwstr/>
      </vt:variant>
      <vt:variant>
        <vt:i4>1507413</vt:i4>
      </vt:variant>
      <vt:variant>
        <vt:i4>144</vt:i4>
      </vt:variant>
      <vt:variant>
        <vt:i4>0</vt:i4>
      </vt:variant>
      <vt:variant>
        <vt:i4>5</vt:i4>
      </vt:variant>
      <vt:variant>
        <vt:lpwstr>http://classweb.gmu.edu/jkozlows/lawarts/08AUG99.pdf</vt:lpwstr>
      </vt:variant>
      <vt:variant>
        <vt:lpwstr/>
      </vt:variant>
      <vt:variant>
        <vt:i4>2031688</vt:i4>
      </vt:variant>
      <vt:variant>
        <vt:i4>141</vt:i4>
      </vt:variant>
      <vt:variant>
        <vt:i4>0</vt:i4>
      </vt:variant>
      <vt:variant>
        <vt:i4>5</vt:i4>
      </vt:variant>
      <vt:variant>
        <vt:lpwstr>http://classweb.gmu.edu/jkozlows/lawarts/01JAN93.pdf</vt:lpwstr>
      </vt:variant>
      <vt:variant>
        <vt:lpwstr/>
      </vt:variant>
      <vt:variant>
        <vt:i4>2031688</vt:i4>
      </vt:variant>
      <vt:variant>
        <vt:i4>138</vt:i4>
      </vt:variant>
      <vt:variant>
        <vt:i4>0</vt:i4>
      </vt:variant>
      <vt:variant>
        <vt:i4>5</vt:i4>
      </vt:variant>
      <vt:variant>
        <vt:lpwstr>http://classweb.gmu.edu/jkozlows/lawarts/01JAN93.pdf</vt:lpwstr>
      </vt:variant>
      <vt:variant>
        <vt:lpwstr/>
      </vt:variant>
      <vt:variant>
        <vt:i4>262210</vt:i4>
      </vt:variant>
      <vt:variant>
        <vt:i4>135</vt:i4>
      </vt:variant>
      <vt:variant>
        <vt:i4>0</vt:i4>
      </vt:variant>
      <vt:variant>
        <vt:i4>5</vt:i4>
      </vt:variant>
      <vt:variant>
        <vt:lpwstr>http://classweb.gmu.edu/jkozlows/lawarts/10OCT06.pdf</vt:lpwstr>
      </vt:variant>
      <vt:variant>
        <vt:lpwstr/>
      </vt:variant>
      <vt:variant>
        <vt:i4>262211</vt:i4>
      </vt:variant>
      <vt:variant>
        <vt:i4>132</vt:i4>
      </vt:variant>
      <vt:variant>
        <vt:i4>0</vt:i4>
      </vt:variant>
      <vt:variant>
        <vt:i4>5</vt:i4>
      </vt:variant>
      <vt:variant>
        <vt:lpwstr>http://classweb.gmu.edu/jkozlows/lawarts/03MAR03.pdf</vt:lpwstr>
      </vt:variant>
      <vt:variant>
        <vt:lpwstr/>
      </vt:variant>
      <vt:variant>
        <vt:i4>262211</vt:i4>
      </vt:variant>
      <vt:variant>
        <vt:i4>129</vt:i4>
      </vt:variant>
      <vt:variant>
        <vt:i4>0</vt:i4>
      </vt:variant>
      <vt:variant>
        <vt:i4>5</vt:i4>
      </vt:variant>
      <vt:variant>
        <vt:lpwstr>http://classweb.gmu.edu/jkozlows/lawarts/03MAR03.pdf</vt:lpwstr>
      </vt:variant>
      <vt:variant>
        <vt:lpwstr/>
      </vt:variant>
      <vt:variant>
        <vt:i4>1638470</vt:i4>
      </vt:variant>
      <vt:variant>
        <vt:i4>126</vt:i4>
      </vt:variant>
      <vt:variant>
        <vt:i4>0</vt:i4>
      </vt:variant>
      <vt:variant>
        <vt:i4>5</vt:i4>
      </vt:variant>
      <vt:variant>
        <vt:lpwstr>http://classweb.gmu.edu/jkozlows/lawarts/02FEB05.pdf</vt:lpwstr>
      </vt:variant>
      <vt:variant>
        <vt:lpwstr/>
      </vt:variant>
      <vt:variant>
        <vt:i4>1638470</vt:i4>
      </vt:variant>
      <vt:variant>
        <vt:i4>123</vt:i4>
      </vt:variant>
      <vt:variant>
        <vt:i4>0</vt:i4>
      </vt:variant>
      <vt:variant>
        <vt:i4>5</vt:i4>
      </vt:variant>
      <vt:variant>
        <vt:lpwstr>http://classweb.gmu.edu/jkozlows/lawarts/02FEB05.pdf</vt:lpwstr>
      </vt:variant>
      <vt:variant>
        <vt:lpwstr/>
      </vt:variant>
      <vt:variant>
        <vt:i4>1769542</vt:i4>
      </vt:variant>
      <vt:variant>
        <vt:i4>120</vt:i4>
      </vt:variant>
      <vt:variant>
        <vt:i4>0</vt:i4>
      </vt:variant>
      <vt:variant>
        <vt:i4>5</vt:i4>
      </vt:variant>
      <vt:variant>
        <vt:lpwstr>http://classweb.gmu.edu/jkozlows/lawarts/02FEB07.pdf</vt:lpwstr>
      </vt:variant>
      <vt:variant>
        <vt:lpwstr/>
      </vt:variant>
      <vt:variant>
        <vt:i4>458831</vt:i4>
      </vt:variant>
      <vt:variant>
        <vt:i4>117</vt:i4>
      </vt:variant>
      <vt:variant>
        <vt:i4>0</vt:i4>
      </vt:variant>
      <vt:variant>
        <vt:i4>5</vt:i4>
      </vt:variant>
      <vt:variant>
        <vt:lpwstr>http://classweb.gmu.edu/jkozlows/lawarts/11NOV06.pdf</vt:lpwstr>
      </vt:variant>
      <vt:variant>
        <vt:lpwstr/>
      </vt:variant>
      <vt:variant>
        <vt:i4>393283</vt:i4>
      </vt:variant>
      <vt:variant>
        <vt:i4>114</vt:i4>
      </vt:variant>
      <vt:variant>
        <vt:i4>0</vt:i4>
      </vt:variant>
      <vt:variant>
        <vt:i4>5</vt:i4>
      </vt:variant>
      <vt:variant>
        <vt:lpwstr>http://classweb.gmu.edu/jkozlows/lawarts/03MAR01.pdf</vt:lpwstr>
      </vt:variant>
      <vt:variant>
        <vt:lpwstr/>
      </vt:variant>
      <vt:variant>
        <vt:i4>393283</vt:i4>
      </vt:variant>
      <vt:variant>
        <vt:i4>111</vt:i4>
      </vt:variant>
      <vt:variant>
        <vt:i4>0</vt:i4>
      </vt:variant>
      <vt:variant>
        <vt:i4>5</vt:i4>
      </vt:variant>
      <vt:variant>
        <vt:lpwstr>http://classweb.gmu.edu/jkozlows/lawarts/03MAR01.pdf</vt:lpwstr>
      </vt:variant>
      <vt:variant>
        <vt:lpwstr/>
      </vt:variant>
      <vt:variant>
        <vt:i4>1310790</vt:i4>
      </vt:variant>
      <vt:variant>
        <vt:i4>108</vt:i4>
      </vt:variant>
      <vt:variant>
        <vt:i4>0</vt:i4>
      </vt:variant>
      <vt:variant>
        <vt:i4>5</vt:i4>
      </vt:variant>
      <vt:variant>
        <vt:lpwstr>http://classweb.gmu.edu/jkozlows/lawarts/02FEB08.pdf</vt:lpwstr>
      </vt:variant>
      <vt:variant>
        <vt:lpwstr/>
      </vt:variant>
      <vt:variant>
        <vt:i4>1966170</vt:i4>
      </vt:variant>
      <vt:variant>
        <vt:i4>105</vt:i4>
      </vt:variant>
      <vt:variant>
        <vt:i4>0</vt:i4>
      </vt:variant>
      <vt:variant>
        <vt:i4>5</vt:i4>
      </vt:variant>
      <vt:variant>
        <vt:lpwstr>http://classweb.gmu.edu/jkozlows/lawarts/07JUL90.pdf</vt:lpwstr>
      </vt:variant>
      <vt:variant>
        <vt:lpwstr/>
      </vt:variant>
      <vt:variant>
        <vt:i4>1966170</vt:i4>
      </vt:variant>
      <vt:variant>
        <vt:i4>102</vt:i4>
      </vt:variant>
      <vt:variant>
        <vt:i4>0</vt:i4>
      </vt:variant>
      <vt:variant>
        <vt:i4>5</vt:i4>
      </vt:variant>
      <vt:variant>
        <vt:lpwstr>http://classweb.gmu.edu/jkozlows/lawarts/07JUL90.pdf</vt:lpwstr>
      </vt:variant>
      <vt:variant>
        <vt:lpwstr/>
      </vt:variant>
      <vt:variant>
        <vt:i4>1900612</vt:i4>
      </vt:variant>
      <vt:variant>
        <vt:i4>99</vt:i4>
      </vt:variant>
      <vt:variant>
        <vt:i4>0</vt:i4>
      </vt:variant>
      <vt:variant>
        <vt:i4>5</vt:i4>
      </vt:variant>
      <vt:variant>
        <vt:lpwstr>http://classweb.gmu.edu/jkozlows/lawarts/09SEP96.pdf</vt:lpwstr>
      </vt:variant>
      <vt:variant>
        <vt:lpwstr/>
      </vt:variant>
      <vt:variant>
        <vt:i4>1900612</vt:i4>
      </vt:variant>
      <vt:variant>
        <vt:i4>96</vt:i4>
      </vt:variant>
      <vt:variant>
        <vt:i4>0</vt:i4>
      </vt:variant>
      <vt:variant>
        <vt:i4>5</vt:i4>
      </vt:variant>
      <vt:variant>
        <vt:lpwstr>http://classweb.gmu.edu/jkozlows/lawarts/09SEP96.pdf</vt:lpwstr>
      </vt:variant>
      <vt:variant>
        <vt:lpwstr/>
      </vt:variant>
      <vt:variant>
        <vt:i4>1572943</vt:i4>
      </vt:variant>
      <vt:variant>
        <vt:i4>93</vt:i4>
      </vt:variant>
      <vt:variant>
        <vt:i4>0</vt:i4>
      </vt:variant>
      <vt:variant>
        <vt:i4>5</vt:i4>
      </vt:variant>
      <vt:variant>
        <vt:lpwstr>http://classweb.gmu.edu/jkozlows/lawarts/12DEC96.pdf</vt:lpwstr>
      </vt:variant>
      <vt:variant>
        <vt:lpwstr/>
      </vt:variant>
      <vt:variant>
        <vt:i4>1572943</vt:i4>
      </vt:variant>
      <vt:variant>
        <vt:i4>90</vt:i4>
      </vt:variant>
      <vt:variant>
        <vt:i4>0</vt:i4>
      </vt:variant>
      <vt:variant>
        <vt:i4>5</vt:i4>
      </vt:variant>
      <vt:variant>
        <vt:lpwstr>http://classweb.gmu.edu/jkozlows/lawarts/12DEC96.pdf</vt:lpwstr>
      </vt:variant>
      <vt:variant>
        <vt:lpwstr/>
      </vt:variant>
      <vt:variant>
        <vt:i4>2031708</vt:i4>
      </vt:variant>
      <vt:variant>
        <vt:i4>87</vt:i4>
      </vt:variant>
      <vt:variant>
        <vt:i4>0</vt:i4>
      </vt:variant>
      <vt:variant>
        <vt:i4>5</vt:i4>
      </vt:variant>
      <vt:variant>
        <vt:lpwstr>http://classweb.gmu.edu/jkozlows/lawarts/08AUG01.pdf</vt:lpwstr>
      </vt:variant>
      <vt:variant>
        <vt:lpwstr/>
      </vt:variant>
      <vt:variant>
        <vt:i4>2031708</vt:i4>
      </vt:variant>
      <vt:variant>
        <vt:i4>84</vt:i4>
      </vt:variant>
      <vt:variant>
        <vt:i4>0</vt:i4>
      </vt:variant>
      <vt:variant>
        <vt:i4>5</vt:i4>
      </vt:variant>
      <vt:variant>
        <vt:lpwstr>http://classweb.gmu.edu/jkozlows/lawarts/08AUG01.pdf</vt:lpwstr>
      </vt:variant>
      <vt:variant>
        <vt:lpwstr/>
      </vt:variant>
      <vt:variant>
        <vt:i4>1900614</vt:i4>
      </vt:variant>
      <vt:variant>
        <vt:i4>81</vt:i4>
      </vt:variant>
      <vt:variant>
        <vt:i4>0</vt:i4>
      </vt:variant>
      <vt:variant>
        <vt:i4>5</vt:i4>
      </vt:variant>
      <vt:variant>
        <vt:lpwstr>http://classweb.gmu.edu/jkozlows/lawarts/12DEC03.pdf</vt:lpwstr>
      </vt:variant>
      <vt:variant>
        <vt:lpwstr/>
      </vt:variant>
      <vt:variant>
        <vt:i4>1900614</vt:i4>
      </vt:variant>
      <vt:variant>
        <vt:i4>78</vt:i4>
      </vt:variant>
      <vt:variant>
        <vt:i4>0</vt:i4>
      </vt:variant>
      <vt:variant>
        <vt:i4>5</vt:i4>
      </vt:variant>
      <vt:variant>
        <vt:lpwstr>http://classweb.gmu.edu/jkozlows/lawarts/12DEC03.pdf</vt:lpwstr>
      </vt:variant>
      <vt:variant>
        <vt:lpwstr/>
      </vt:variant>
      <vt:variant>
        <vt:i4>1769549</vt:i4>
      </vt:variant>
      <vt:variant>
        <vt:i4>75</vt:i4>
      </vt:variant>
      <vt:variant>
        <vt:i4>0</vt:i4>
      </vt:variant>
      <vt:variant>
        <vt:i4>5</vt:i4>
      </vt:variant>
      <vt:variant>
        <vt:lpwstr>http://classweb.gmu.edu/jkozlows/lawarts/09SEP00.pdf</vt:lpwstr>
      </vt:variant>
      <vt:variant>
        <vt:lpwstr/>
      </vt:variant>
      <vt:variant>
        <vt:i4>1769549</vt:i4>
      </vt:variant>
      <vt:variant>
        <vt:i4>72</vt:i4>
      </vt:variant>
      <vt:variant>
        <vt:i4>0</vt:i4>
      </vt:variant>
      <vt:variant>
        <vt:i4>5</vt:i4>
      </vt:variant>
      <vt:variant>
        <vt:lpwstr>http://classweb.gmu.edu/jkozlows/lawarts/09SEP00.pdf</vt:lpwstr>
      </vt:variant>
      <vt:variant>
        <vt:lpwstr/>
      </vt:variant>
      <vt:variant>
        <vt:i4>1835078</vt:i4>
      </vt:variant>
      <vt:variant>
        <vt:i4>69</vt:i4>
      </vt:variant>
      <vt:variant>
        <vt:i4>0</vt:i4>
      </vt:variant>
      <vt:variant>
        <vt:i4>5</vt:i4>
      </vt:variant>
      <vt:variant>
        <vt:lpwstr>http://classweb.gmu.edu/jkozlows/lawarts/02FEB00.pdf</vt:lpwstr>
      </vt:variant>
      <vt:variant>
        <vt:lpwstr/>
      </vt:variant>
      <vt:variant>
        <vt:i4>1835078</vt:i4>
      </vt:variant>
      <vt:variant>
        <vt:i4>66</vt:i4>
      </vt:variant>
      <vt:variant>
        <vt:i4>0</vt:i4>
      </vt:variant>
      <vt:variant>
        <vt:i4>5</vt:i4>
      </vt:variant>
      <vt:variant>
        <vt:lpwstr>http://classweb.gmu.edu/jkozlows/lawarts/02FEB00.pdf</vt:lpwstr>
      </vt:variant>
      <vt:variant>
        <vt:lpwstr/>
      </vt:variant>
      <vt:variant>
        <vt:i4>1704019</vt:i4>
      </vt:variant>
      <vt:variant>
        <vt:i4>63</vt:i4>
      </vt:variant>
      <vt:variant>
        <vt:i4>0</vt:i4>
      </vt:variant>
      <vt:variant>
        <vt:i4>5</vt:i4>
      </vt:variant>
      <vt:variant>
        <vt:lpwstr>http://classweb.gmu.edu/jkozlows/lawarts/07JUL04.pdf</vt:lpwstr>
      </vt:variant>
      <vt:variant>
        <vt:lpwstr/>
      </vt:variant>
      <vt:variant>
        <vt:i4>1704028</vt:i4>
      </vt:variant>
      <vt:variant>
        <vt:i4>60</vt:i4>
      </vt:variant>
      <vt:variant>
        <vt:i4>0</vt:i4>
      </vt:variant>
      <vt:variant>
        <vt:i4>5</vt:i4>
      </vt:variant>
      <vt:variant>
        <vt:lpwstr>http://classweb.gmu.edu/jkozlows/lawarts/08AUG04.pdf</vt:lpwstr>
      </vt:variant>
      <vt:variant>
        <vt:lpwstr/>
      </vt:variant>
      <vt:variant>
        <vt:i4>1704028</vt:i4>
      </vt:variant>
      <vt:variant>
        <vt:i4>57</vt:i4>
      </vt:variant>
      <vt:variant>
        <vt:i4>0</vt:i4>
      </vt:variant>
      <vt:variant>
        <vt:i4>5</vt:i4>
      </vt:variant>
      <vt:variant>
        <vt:lpwstr>http://classweb.gmu.edu/jkozlows/lawarts/08AUG04.pdf</vt:lpwstr>
      </vt:variant>
      <vt:variant>
        <vt:lpwstr/>
      </vt:variant>
      <vt:variant>
        <vt:i4>458819</vt:i4>
      </vt:variant>
      <vt:variant>
        <vt:i4>54</vt:i4>
      </vt:variant>
      <vt:variant>
        <vt:i4>0</vt:i4>
      </vt:variant>
      <vt:variant>
        <vt:i4>5</vt:i4>
      </vt:variant>
      <vt:variant>
        <vt:lpwstr>http://classweb.gmu.edu/jkozlows/lawarts/03MAR00.pdf</vt:lpwstr>
      </vt:variant>
      <vt:variant>
        <vt:lpwstr/>
      </vt:variant>
      <vt:variant>
        <vt:i4>458819</vt:i4>
      </vt:variant>
      <vt:variant>
        <vt:i4>51</vt:i4>
      </vt:variant>
      <vt:variant>
        <vt:i4>0</vt:i4>
      </vt:variant>
      <vt:variant>
        <vt:i4>5</vt:i4>
      </vt:variant>
      <vt:variant>
        <vt:lpwstr>http://classweb.gmu.edu/jkozlows/lawarts/03MAR00.pdf</vt:lpwstr>
      </vt:variant>
      <vt:variant>
        <vt:lpwstr/>
      </vt:variant>
      <vt:variant>
        <vt:i4>327747</vt:i4>
      </vt:variant>
      <vt:variant>
        <vt:i4>48</vt:i4>
      </vt:variant>
      <vt:variant>
        <vt:i4>0</vt:i4>
      </vt:variant>
      <vt:variant>
        <vt:i4>5</vt:i4>
      </vt:variant>
      <vt:variant>
        <vt:lpwstr>http://classweb.gmu.edu/jkozlows/lawarts/03MAR02.pdf</vt:lpwstr>
      </vt:variant>
      <vt:variant>
        <vt:lpwstr/>
      </vt:variant>
      <vt:variant>
        <vt:i4>327747</vt:i4>
      </vt:variant>
      <vt:variant>
        <vt:i4>45</vt:i4>
      </vt:variant>
      <vt:variant>
        <vt:i4>0</vt:i4>
      </vt:variant>
      <vt:variant>
        <vt:i4>5</vt:i4>
      </vt:variant>
      <vt:variant>
        <vt:lpwstr>http://classweb.gmu.edu/jkozlows/lawarts/03MAR02.pdf</vt:lpwstr>
      </vt:variant>
      <vt:variant>
        <vt:lpwstr/>
      </vt:variant>
      <vt:variant>
        <vt:i4>393289</vt:i4>
      </vt:variant>
      <vt:variant>
        <vt:i4>42</vt:i4>
      </vt:variant>
      <vt:variant>
        <vt:i4>0</vt:i4>
      </vt:variant>
      <vt:variant>
        <vt:i4>5</vt:i4>
      </vt:variant>
      <vt:variant>
        <vt:lpwstr>http://classweb.gmu.edu/jkozlows/RPLR/070416.pdf</vt:lpwstr>
      </vt:variant>
      <vt:variant>
        <vt:lpwstr/>
      </vt:variant>
      <vt:variant>
        <vt:i4>1572956</vt:i4>
      </vt:variant>
      <vt:variant>
        <vt:i4>39</vt:i4>
      </vt:variant>
      <vt:variant>
        <vt:i4>0</vt:i4>
      </vt:variant>
      <vt:variant>
        <vt:i4>5</vt:i4>
      </vt:variant>
      <vt:variant>
        <vt:lpwstr>http://classweb.gmu.edu/jkozlows/lawarts/08AUG06.pdf</vt:lpwstr>
      </vt:variant>
      <vt:variant>
        <vt:lpwstr/>
      </vt:variant>
      <vt:variant>
        <vt:i4>1638472</vt:i4>
      </vt:variant>
      <vt:variant>
        <vt:i4>36</vt:i4>
      </vt:variant>
      <vt:variant>
        <vt:i4>0</vt:i4>
      </vt:variant>
      <vt:variant>
        <vt:i4>5</vt:i4>
      </vt:variant>
      <vt:variant>
        <vt:lpwstr>http://classweb.gmu.edu/jkozlows/lawarts/01JAN95.pdf</vt:lpwstr>
      </vt:variant>
      <vt:variant>
        <vt:lpwstr/>
      </vt:variant>
      <vt:variant>
        <vt:i4>1638472</vt:i4>
      </vt:variant>
      <vt:variant>
        <vt:i4>33</vt:i4>
      </vt:variant>
      <vt:variant>
        <vt:i4>0</vt:i4>
      </vt:variant>
      <vt:variant>
        <vt:i4>5</vt:i4>
      </vt:variant>
      <vt:variant>
        <vt:lpwstr>http://classweb.gmu.edu/jkozlows/lawarts/01JAN95.pdf</vt:lpwstr>
      </vt:variant>
      <vt:variant>
        <vt:lpwstr/>
      </vt:variant>
      <vt:variant>
        <vt:i4>1245252</vt:i4>
      </vt:variant>
      <vt:variant>
        <vt:i4>30</vt:i4>
      </vt:variant>
      <vt:variant>
        <vt:i4>0</vt:i4>
      </vt:variant>
      <vt:variant>
        <vt:i4>5</vt:i4>
      </vt:variant>
      <vt:variant>
        <vt:lpwstr>http://classweb.gmu.edu/jkozlows/lawarts/09SEP98.pdf</vt:lpwstr>
      </vt:variant>
      <vt:variant>
        <vt:lpwstr/>
      </vt:variant>
      <vt:variant>
        <vt:i4>1245252</vt:i4>
      </vt:variant>
      <vt:variant>
        <vt:i4>27</vt:i4>
      </vt:variant>
      <vt:variant>
        <vt:i4>0</vt:i4>
      </vt:variant>
      <vt:variant>
        <vt:i4>5</vt:i4>
      </vt:variant>
      <vt:variant>
        <vt:lpwstr>http://classweb.gmu.edu/jkozlows/lawarts/09SEP98.pdf</vt:lpwstr>
      </vt:variant>
      <vt:variant>
        <vt:lpwstr/>
      </vt:variant>
      <vt:variant>
        <vt:i4>589896</vt:i4>
      </vt:variant>
      <vt:variant>
        <vt:i4>24</vt:i4>
      </vt:variant>
      <vt:variant>
        <vt:i4>0</vt:i4>
      </vt:variant>
      <vt:variant>
        <vt:i4>5</vt:i4>
      </vt:variant>
      <vt:variant>
        <vt:lpwstr>http://classweb.gmu.edu/jkozlows/RPLR/070409.pdf</vt:lpwstr>
      </vt:variant>
      <vt:variant>
        <vt:lpwstr/>
      </vt:variant>
      <vt:variant>
        <vt:i4>1638482</vt:i4>
      </vt:variant>
      <vt:variant>
        <vt:i4>21</vt:i4>
      </vt:variant>
      <vt:variant>
        <vt:i4>0</vt:i4>
      </vt:variant>
      <vt:variant>
        <vt:i4>5</vt:i4>
      </vt:variant>
      <vt:variant>
        <vt:lpwstr>http://classweb.gmu.edu/jkozlows/lawarts/06JUN05.pdf</vt:lpwstr>
      </vt:variant>
      <vt:variant>
        <vt:lpwstr/>
      </vt:variant>
      <vt:variant>
        <vt:i4>1835098</vt:i4>
      </vt:variant>
      <vt:variant>
        <vt:i4>18</vt:i4>
      </vt:variant>
      <vt:variant>
        <vt:i4>0</vt:i4>
      </vt:variant>
      <vt:variant>
        <vt:i4>5</vt:i4>
      </vt:variant>
      <vt:variant>
        <vt:lpwstr>http://classweb.gmu.edu/jkozlows/lawarts/07JUL92.pdf</vt:lpwstr>
      </vt:variant>
      <vt:variant>
        <vt:lpwstr/>
      </vt:variant>
      <vt:variant>
        <vt:i4>1835098</vt:i4>
      </vt:variant>
      <vt:variant>
        <vt:i4>15</vt:i4>
      </vt:variant>
      <vt:variant>
        <vt:i4>0</vt:i4>
      </vt:variant>
      <vt:variant>
        <vt:i4>5</vt:i4>
      </vt:variant>
      <vt:variant>
        <vt:lpwstr>http://classweb.gmu.edu/jkozlows/lawarts/07JUL92.pdf</vt:lpwstr>
      </vt:variant>
      <vt:variant>
        <vt:lpwstr/>
      </vt:variant>
      <vt:variant>
        <vt:i4>1572949</vt:i4>
      </vt:variant>
      <vt:variant>
        <vt:i4>12</vt:i4>
      </vt:variant>
      <vt:variant>
        <vt:i4>0</vt:i4>
      </vt:variant>
      <vt:variant>
        <vt:i4>5</vt:i4>
      </vt:variant>
      <vt:variant>
        <vt:lpwstr>http://classweb.gmu.edu/jkozlows/lawarts/08AUG96.pdf</vt:lpwstr>
      </vt:variant>
      <vt:variant>
        <vt:lpwstr/>
      </vt:variant>
      <vt:variant>
        <vt:i4>1572949</vt:i4>
      </vt:variant>
      <vt:variant>
        <vt:i4>9</vt:i4>
      </vt:variant>
      <vt:variant>
        <vt:i4>0</vt:i4>
      </vt:variant>
      <vt:variant>
        <vt:i4>5</vt:i4>
      </vt:variant>
      <vt:variant>
        <vt:lpwstr>http://classweb.gmu.edu/jkozlows/lawarts/08AUG96.pdf</vt:lpwstr>
      </vt:variant>
      <vt:variant>
        <vt:lpwstr/>
      </vt:variant>
      <vt:variant>
        <vt:i4>786506</vt:i4>
      </vt:variant>
      <vt:variant>
        <vt:i4>6</vt:i4>
      </vt:variant>
      <vt:variant>
        <vt:i4>0</vt:i4>
      </vt:variant>
      <vt:variant>
        <vt:i4>5</vt:i4>
      </vt:variant>
      <vt:variant>
        <vt:lpwstr>http://classweb.gmu.edu/jkozlows/RPLR/080423.pdf</vt:lpwstr>
      </vt:variant>
      <vt:variant>
        <vt:lpwstr/>
      </vt:variant>
      <vt:variant>
        <vt:i4>327746</vt:i4>
      </vt:variant>
      <vt:variant>
        <vt:i4>3</vt:i4>
      </vt:variant>
      <vt:variant>
        <vt:i4>0</vt:i4>
      </vt:variant>
      <vt:variant>
        <vt:i4>5</vt:i4>
      </vt:variant>
      <vt:variant>
        <vt:lpwstr>http://classweb.gmu.edu/jkozlows/lawarts/10OCT07.pdf</vt:lpwstr>
      </vt:variant>
      <vt:variant>
        <vt:lpwstr/>
      </vt:variant>
      <vt:variant>
        <vt:i4>1179740</vt:i4>
      </vt:variant>
      <vt:variant>
        <vt:i4>0</vt:i4>
      </vt:variant>
      <vt:variant>
        <vt:i4>0</vt:i4>
      </vt:variant>
      <vt:variant>
        <vt:i4>5</vt:i4>
      </vt:variant>
      <vt:variant>
        <vt:lpwstr>http://classweb.gmu.edu/jkozlows/360.htm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MASON UNIVERSITY</dc:title>
  <dc:subject/>
  <dc:creator>Ellen B. Drogin</dc:creator>
  <cp:keywords/>
  <dc:description/>
  <cp:lastModifiedBy>James Kozlowski</cp:lastModifiedBy>
  <cp:revision>2</cp:revision>
  <cp:lastPrinted>2008-01-10T21:30:00Z</cp:lastPrinted>
  <dcterms:created xsi:type="dcterms:W3CDTF">2015-08-23T23:37:00Z</dcterms:created>
  <dcterms:modified xsi:type="dcterms:W3CDTF">2015-08-23T23:37:00Z</dcterms:modified>
</cp:coreProperties>
</file>